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35B42" w14:textId="77777777" w:rsidR="00F72449" w:rsidRPr="00F72449" w:rsidRDefault="006B6AFB" w:rsidP="00F72449">
      <w:pPr>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Millennial Workforce a</w:t>
      </w:r>
      <w:r w:rsidR="00FB2F3E">
        <w:rPr>
          <w:rFonts w:ascii="Times New Roman" w:eastAsia="Calibri" w:hAnsi="Times New Roman" w:cs="Times New Roman"/>
          <w:b/>
          <w:sz w:val="24"/>
          <w:szCs w:val="24"/>
          <w:lang w:val="en-GB"/>
        </w:rPr>
        <w:t>nd the Future of Formal Organisations i</w:t>
      </w:r>
      <w:r w:rsidRPr="00F72449">
        <w:rPr>
          <w:rFonts w:ascii="Times New Roman" w:eastAsia="Calibri" w:hAnsi="Times New Roman" w:cs="Times New Roman"/>
          <w:b/>
          <w:sz w:val="24"/>
          <w:szCs w:val="24"/>
          <w:lang w:val="en-GB"/>
        </w:rPr>
        <w:t>n Nigeria</w:t>
      </w:r>
    </w:p>
    <w:p w14:paraId="2210C5A0" w14:textId="77777777" w:rsidR="00F72449" w:rsidRPr="00946361" w:rsidRDefault="00C74B86" w:rsidP="00F72449">
      <w:pPr>
        <w:spacing w:after="0" w:line="240" w:lineRule="auto"/>
        <w:jc w:val="center"/>
        <w:rPr>
          <w:rFonts w:ascii="Times New Roman" w:eastAsia="Times New Roman" w:hAnsi="Times New Roman" w:cs="Times New Roman"/>
          <w:sz w:val="24"/>
          <w:szCs w:val="24"/>
          <w:lang w:val="en-GB" w:eastAsia="en-GB"/>
        </w:rPr>
      </w:pPr>
      <w:r w:rsidRPr="0041551B">
        <w:rPr>
          <w:rFonts w:ascii="Times New Roman" w:eastAsia="Times New Roman" w:hAnsi="Times New Roman" w:cs="Times New Roman"/>
          <w:b/>
          <w:sz w:val="24"/>
          <w:szCs w:val="24"/>
          <w:vertAlign w:val="superscript"/>
          <w:lang w:val="en-GB" w:eastAsia="en-GB"/>
        </w:rPr>
        <w:t>1</w:t>
      </w:r>
      <w:r w:rsidRPr="0041551B">
        <w:rPr>
          <w:rFonts w:ascii="Times New Roman" w:eastAsia="Times New Roman" w:hAnsi="Times New Roman" w:cs="Times New Roman"/>
          <w:sz w:val="24"/>
          <w:szCs w:val="24"/>
          <w:lang w:val="en-GB" w:eastAsia="en-GB"/>
        </w:rPr>
        <w:t>Akinbode, James O.</w:t>
      </w:r>
      <w:r w:rsidR="00F72449" w:rsidRPr="0041551B">
        <w:rPr>
          <w:rFonts w:ascii="Times New Roman" w:eastAsia="Times New Roman" w:hAnsi="Times New Roman" w:cs="Times New Roman"/>
          <w:sz w:val="24"/>
          <w:szCs w:val="24"/>
          <w:lang w:val="en-GB" w:eastAsia="en-GB"/>
        </w:rPr>
        <w:t xml:space="preserve"> (</w:t>
      </w:r>
      <w:proofErr w:type="spellStart"/>
      <w:proofErr w:type="gramStart"/>
      <w:r w:rsidR="00F72449" w:rsidRPr="0041551B">
        <w:rPr>
          <w:rFonts w:ascii="Times New Roman" w:eastAsia="Times New Roman" w:hAnsi="Times New Roman" w:cs="Times New Roman"/>
          <w:sz w:val="24"/>
          <w:szCs w:val="24"/>
          <w:lang w:val="en-GB" w:eastAsia="en-GB"/>
        </w:rPr>
        <w:t>Ph.D</w:t>
      </w:r>
      <w:proofErr w:type="spellEnd"/>
      <w:proofErr w:type="gramEnd"/>
      <w:r w:rsidR="00F72449" w:rsidRPr="0041551B">
        <w:rPr>
          <w:rFonts w:ascii="Times New Roman" w:eastAsia="Times New Roman" w:hAnsi="Times New Roman" w:cs="Times New Roman"/>
          <w:sz w:val="24"/>
          <w:szCs w:val="24"/>
          <w:lang w:val="en-GB" w:eastAsia="en-GB"/>
        </w:rPr>
        <w:t>)</w:t>
      </w:r>
      <w:r w:rsidRPr="0041551B">
        <w:rPr>
          <w:rFonts w:ascii="Times New Roman" w:eastAsia="Times New Roman" w:hAnsi="Times New Roman" w:cs="Times New Roman"/>
          <w:sz w:val="24"/>
          <w:szCs w:val="24"/>
          <w:lang w:val="en-GB" w:eastAsia="en-GB"/>
        </w:rPr>
        <w:t xml:space="preserve">* </w:t>
      </w:r>
      <w:r w:rsidRPr="00946361">
        <w:rPr>
          <w:rFonts w:ascii="Times New Roman" w:eastAsia="Times New Roman" w:hAnsi="Times New Roman" w:cs="Times New Roman"/>
          <w:sz w:val="24"/>
          <w:szCs w:val="24"/>
          <w:lang w:val="en-GB" w:eastAsia="en-GB"/>
        </w:rPr>
        <w:t xml:space="preserve">&amp; </w:t>
      </w:r>
      <w:r w:rsidRPr="00946361">
        <w:rPr>
          <w:rFonts w:ascii="Times New Roman" w:eastAsia="Times New Roman" w:hAnsi="Times New Roman" w:cs="Times New Roman"/>
          <w:b/>
          <w:sz w:val="24"/>
          <w:szCs w:val="24"/>
          <w:vertAlign w:val="superscript"/>
          <w:lang w:val="en-GB" w:eastAsia="en-GB"/>
        </w:rPr>
        <w:t>2</w:t>
      </w:r>
      <w:r w:rsidR="007211CD">
        <w:rPr>
          <w:rFonts w:ascii="Times New Roman" w:eastAsia="Times New Roman" w:hAnsi="Times New Roman" w:cs="Times New Roman"/>
          <w:sz w:val="24"/>
          <w:szCs w:val="24"/>
          <w:lang w:val="en-GB" w:eastAsia="en-GB"/>
        </w:rPr>
        <w:t xml:space="preserve">Oyelude, </w:t>
      </w:r>
      <w:proofErr w:type="spellStart"/>
      <w:r w:rsidR="007211CD">
        <w:rPr>
          <w:rFonts w:ascii="Times New Roman" w:eastAsia="Times New Roman" w:hAnsi="Times New Roman" w:cs="Times New Roman"/>
          <w:sz w:val="24"/>
          <w:szCs w:val="24"/>
          <w:lang w:val="en-GB" w:eastAsia="en-GB"/>
        </w:rPr>
        <w:t>Opeyemi</w:t>
      </w:r>
      <w:proofErr w:type="spellEnd"/>
      <w:r w:rsidR="007B0FA8" w:rsidRPr="00946361">
        <w:rPr>
          <w:rFonts w:ascii="Times New Roman" w:eastAsia="Times New Roman" w:hAnsi="Times New Roman" w:cs="Times New Roman"/>
          <w:sz w:val="24"/>
          <w:szCs w:val="24"/>
          <w:lang w:val="en-GB" w:eastAsia="en-GB"/>
        </w:rPr>
        <w:t xml:space="preserve"> </w:t>
      </w:r>
      <w:r w:rsidR="007211CD">
        <w:rPr>
          <w:rFonts w:ascii="Times New Roman" w:eastAsia="Times New Roman" w:hAnsi="Times New Roman" w:cs="Times New Roman"/>
          <w:sz w:val="24"/>
          <w:szCs w:val="24"/>
          <w:lang w:val="en-GB" w:eastAsia="en-GB"/>
        </w:rPr>
        <w:t xml:space="preserve">O. </w:t>
      </w:r>
    </w:p>
    <w:p w14:paraId="787A4C03" w14:textId="77777777" w:rsidR="00F72449" w:rsidRPr="0041551B" w:rsidRDefault="00C74B86" w:rsidP="00C74B86">
      <w:pPr>
        <w:spacing w:after="0"/>
        <w:jc w:val="center"/>
        <w:rPr>
          <w:rFonts w:ascii="Times New Roman" w:eastAsia="Times New Roman" w:hAnsi="Times New Roman" w:cs="Times New Roman"/>
          <w:sz w:val="24"/>
          <w:szCs w:val="24"/>
          <w:lang w:val="en-GB" w:eastAsia="en-GB"/>
        </w:rPr>
      </w:pPr>
      <w:r w:rsidRPr="0041551B">
        <w:rPr>
          <w:rFonts w:ascii="Times New Roman" w:eastAsia="Times New Roman" w:hAnsi="Times New Roman" w:cs="Times New Roman"/>
          <w:b/>
          <w:sz w:val="24"/>
          <w:szCs w:val="24"/>
          <w:vertAlign w:val="superscript"/>
          <w:lang w:val="en-GB" w:eastAsia="en-GB"/>
        </w:rPr>
        <w:t>1</w:t>
      </w:r>
      <w:r w:rsidR="007211CD">
        <w:rPr>
          <w:rFonts w:ascii="Times New Roman" w:eastAsia="Times New Roman" w:hAnsi="Times New Roman" w:cs="Times New Roman"/>
          <w:b/>
          <w:sz w:val="24"/>
          <w:szCs w:val="24"/>
          <w:vertAlign w:val="superscript"/>
          <w:lang w:val="en-GB" w:eastAsia="en-GB"/>
        </w:rPr>
        <w:t xml:space="preserve">, 2 </w:t>
      </w:r>
      <w:r w:rsidR="00F72449" w:rsidRPr="0041551B">
        <w:rPr>
          <w:rFonts w:ascii="Times New Roman" w:eastAsia="Times New Roman" w:hAnsi="Times New Roman" w:cs="Times New Roman"/>
          <w:sz w:val="24"/>
          <w:szCs w:val="24"/>
          <w:lang w:val="en-GB" w:eastAsia="en-GB"/>
        </w:rPr>
        <w:t>Department of Business Administration, Bowen University, Iwo, Osun State, Nigeria</w:t>
      </w:r>
    </w:p>
    <w:p w14:paraId="06C2F479" w14:textId="77777777" w:rsidR="00C74B86" w:rsidRDefault="00C74B86" w:rsidP="00C74B86">
      <w:pPr>
        <w:spacing w:after="0" w:line="240" w:lineRule="auto"/>
      </w:pPr>
    </w:p>
    <w:p w14:paraId="0029704C" w14:textId="77777777" w:rsidR="00F72449" w:rsidRPr="00C74B86" w:rsidRDefault="00C74B86" w:rsidP="00C74B86">
      <w:pPr>
        <w:spacing w:after="0" w:line="240" w:lineRule="auto"/>
        <w:rPr>
          <w:rFonts w:ascii="Times New Roman" w:eastAsia="Times New Roman" w:hAnsi="Times New Roman" w:cs="Times New Roman"/>
          <w:sz w:val="24"/>
          <w:szCs w:val="24"/>
          <w:lang w:val="en-GB" w:eastAsia="en-GB"/>
        </w:rPr>
      </w:pPr>
      <w:r w:rsidRPr="00C74B86">
        <w:rPr>
          <w:rFonts w:ascii="Times New Roman" w:hAnsi="Times New Roman" w:cs="Times New Roman"/>
          <w:sz w:val="24"/>
          <w:szCs w:val="24"/>
        </w:rPr>
        <w:t xml:space="preserve">*Corresponding Author: </w:t>
      </w:r>
      <w:hyperlink r:id="rId7" w:history="1">
        <w:r w:rsidR="00F72449" w:rsidRPr="00C74B86">
          <w:rPr>
            <w:rFonts w:ascii="Times New Roman" w:eastAsia="Times New Roman" w:hAnsi="Times New Roman" w:cs="Times New Roman"/>
            <w:color w:val="0000FF"/>
            <w:sz w:val="24"/>
            <w:szCs w:val="24"/>
            <w:u w:val="single"/>
            <w:lang w:val="en-GB" w:eastAsia="en-GB"/>
          </w:rPr>
          <w:t>james.akinbode@bowenuniversity.edu.ng</w:t>
        </w:r>
      </w:hyperlink>
    </w:p>
    <w:p w14:paraId="50C5B8C6" w14:textId="77777777" w:rsidR="00F72449" w:rsidRPr="00F72449" w:rsidRDefault="00F72449" w:rsidP="00F72449">
      <w:pPr>
        <w:spacing w:after="0" w:line="240" w:lineRule="auto"/>
        <w:jc w:val="center"/>
        <w:rPr>
          <w:rFonts w:ascii="Calibri" w:eastAsia="Times New Roman" w:hAnsi="Calibri" w:cs="Times New Roman"/>
          <w:lang w:val="en-GB" w:eastAsia="en-GB"/>
        </w:rPr>
      </w:pPr>
    </w:p>
    <w:p w14:paraId="4C4E615E" w14:textId="77777777" w:rsidR="009245B4" w:rsidRPr="009245B4" w:rsidRDefault="009245B4" w:rsidP="00F72449">
      <w:pPr>
        <w:spacing w:after="0" w:line="360" w:lineRule="auto"/>
        <w:jc w:val="both"/>
        <w:rPr>
          <w:rFonts w:ascii="Times New Roman" w:eastAsia="Times New Roman" w:hAnsi="Times New Roman" w:cs="Times New Roman"/>
          <w:b/>
          <w:sz w:val="6"/>
          <w:szCs w:val="24"/>
          <w:lang w:val="en-GB" w:eastAsia="en-GB"/>
        </w:rPr>
      </w:pPr>
    </w:p>
    <w:p w14:paraId="75FA286A" w14:textId="77777777" w:rsidR="00C74B86" w:rsidRDefault="00C74B86" w:rsidP="00F72449">
      <w:pPr>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Abstract</w:t>
      </w:r>
    </w:p>
    <w:p w14:paraId="18ED5F79" w14:textId="77777777" w:rsidR="00C74B86" w:rsidRPr="009245B4" w:rsidRDefault="006E0230" w:rsidP="00034CA0">
      <w:pPr>
        <w:spacing w:after="0"/>
        <w:jc w:val="both"/>
        <w:rPr>
          <w:rFonts w:ascii="Times New Roman" w:eastAsia="Times New Roman" w:hAnsi="Times New Roman" w:cs="Times New Roman"/>
          <w:i/>
          <w:sz w:val="24"/>
          <w:szCs w:val="24"/>
          <w:lang w:val="en-GB" w:eastAsia="en-GB"/>
        </w:rPr>
      </w:pPr>
      <w:r>
        <w:rPr>
          <w:rFonts w:ascii="Times New Roman" w:eastAsia="Times New Roman" w:hAnsi="Times New Roman" w:cs="Times New Roman"/>
          <w:i/>
          <w:sz w:val="24"/>
          <w:szCs w:val="24"/>
          <w:lang w:val="en-GB" w:eastAsia="en-GB"/>
        </w:rPr>
        <w:t>Workforce demographic composition is dynamic and has significant impact on organisation</w:t>
      </w:r>
      <w:r w:rsidR="007211CD">
        <w:rPr>
          <w:rFonts w:ascii="Times New Roman" w:eastAsia="Times New Roman" w:hAnsi="Times New Roman" w:cs="Times New Roman"/>
          <w:i/>
          <w:sz w:val="24"/>
          <w:szCs w:val="24"/>
          <w:lang w:val="en-GB" w:eastAsia="en-GB"/>
        </w:rPr>
        <w:t>’s</w:t>
      </w:r>
      <w:r>
        <w:rPr>
          <w:rFonts w:ascii="Times New Roman" w:eastAsia="Times New Roman" w:hAnsi="Times New Roman" w:cs="Times New Roman"/>
          <w:i/>
          <w:sz w:val="24"/>
          <w:szCs w:val="24"/>
          <w:lang w:val="en-GB" w:eastAsia="en-GB"/>
        </w:rPr>
        <w:t xml:space="preserve"> bottom lines</w:t>
      </w:r>
      <w:r w:rsidR="007211CD">
        <w:rPr>
          <w:rFonts w:ascii="Times New Roman" w:eastAsia="Times New Roman" w:hAnsi="Times New Roman" w:cs="Times New Roman"/>
          <w:i/>
          <w:sz w:val="24"/>
          <w:szCs w:val="24"/>
          <w:lang w:val="en-GB" w:eastAsia="en-GB"/>
        </w:rPr>
        <w:t xml:space="preserve"> that is why contemporary organisational analysts have advocated for t</w:t>
      </w:r>
      <w:r w:rsidR="006E79E4">
        <w:rPr>
          <w:rFonts w:ascii="Times New Roman" w:eastAsia="Times New Roman" w:hAnsi="Times New Roman" w:cs="Times New Roman"/>
          <w:i/>
          <w:sz w:val="24"/>
          <w:szCs w:val="24"/>
          <w:lang w:val="en-GB" w:eastAsia="en-GB"/>
        </w:rPr>
        <w:t>he understanding of workforce generational diversity</w:t>
      </w:r>
      <w:r w:rsidR="007211CD">
        <w:rPr>
          <w:rFonts w:ascii="Times New Roman" w:eastAsia="Times New Roman" w:hAnsi="Times New Roman" w:cs="Times New Roman"/>
          <w:i/>
          <w:sz w:val="24"/>
          <w:szCs w:val="24"/>
          <w:lang w:val="en-GB" w:eastAsia="en-GB"/>
        </w:rPr>
        <w:t>.</w:t>
      </w:r>
      <w:r w:rsidR="006E79E4">
        <w:rPr>
          <w:rFonts w:ascii="Times New Roman" w:eastAsia="Times New Roman" w:hAnsi="Times New Roman" w:cs="Times New Roman"/>
          <w:i/>
          <w:sz w:val="24"/>
          <w:szCs w:val="24"/>
          <w:lang w:val="en-GB" w:eastAsia="en-GB"/>
        </w:rPr>
        <w:t xml:space="preserve"> </w:t>
      </w:r>
      <w:r w:rsidR="007211CD">
        <w:rPr>
          <w:rFonts w:ascii="Times New Roman" w:eastAsia="Times New Roman" w:hAnsi="Times New Roman" w:cs="Times New Roman"/>
          <w:i/>
          <w:sz w:val="24"/>
          <w:szCs w:val="24"/>
          <w:lang w:val="en-GB" w:eastAsia="en-GB"/>
        </w:rPr>
        <w:t>H</w:t>
      </w:r>
      <w:r w:rsidR="006E79E4">
        <w:rPr>
          <w:rFonts w:ascii="Times New Roman" w:eastAsia="Times New Roman" w:hAnsi="Times New Roman" w:cs="Times New Roman"/>
          <w:i/>
          <w:sz w:val="24"/>
          <w:szCs w:val="24"/>
          <w:lang w:val="en-GB" w:eastAsia="en-GB"/>
        </w:rPr>
        <w:t>owever, a</w:t>
      </w:r>
      <w:r>
        <w:rPr>
          <w:rFonts w:ascii="Times New Roman" w:eastAsia="Times New Roman" w:hAnsi="Times New Roman" w:cs="Times New Roman"/>
          <w:i/>
          <w:sz w:val="24"/>
          <w:szCs w:val="24"/>
          <w:lang w:val="en-GB" w:eastAsia="en-GB"/>
        </w:rPr>
        <w:t xml:space="preserve"> category of employee</w:t>
      </w:r>
      <w:r w:rsidR="007211CD">
        <w:rPr>
          <w:rFonts w:ascii="Times New Roman" w:eastAsia="Times New Roman" w:hAnsi="Times New Roman" w:cs="Times New Roman"/>
          <w:i/>
          <w:sz w:val="24"/>
          <w:szCs w:val="24"/>
          <w:lang w:val="en-GB" w:eastAsia="en-GB"/>
        </w:rPr>
        <w:t xml:space="preserve"> </w:t>
      </w:r>
      <w:r>
        <w:rPr>
          <w:rFonts w:ascii="Times New Roman" w:eastAsia="Times New Roman" w:hAnsi="Times New Roman" w:cs="Times New Roman"/>
          <w:i/>
          <w:sz w:val="24"/>
          <w:szCs w:val="24"/>
          <w:lang w:val="en-GB" w:eastAsia="en-GB"/>
        </w:rPr>
        <w:t xml:space="preserve">desire </w:t>
      </w:r>
      <w:r w:rsidR="00653D63" w:rsidRPr="009245B4">
        <w:rPr>
          <w:rFonts w:ascii="Times New Roman" w:eastAsia="Times New Roman" w:hAnsi="Times New Roman" w:cs="Times New Roman"/>
          <w:i/>
          <w:sz w:val="24"/>
          <w:szCs w:val="24"/>
          <w:lang w:val="en-GB" w:eastAsia="en-GB"/>
        </w:rPr>
        <w:t xml:space="preserve">to work from anywhere outside office, </w:t>
      </w:r>
      <w:r w:rsidR="007211CD">
        <w:rPr>
          <w:rFonts w:ascii="Times New Roman" w:eastAsia="Times New Roman" w:hAnsi="Times New Roman" w:cs="Times New Roman"/>
          <w:i/>
          <w:sz w:val="24"/>
          <w:szCs w:val="24"/>
          <w:lang w:val="en-GB" w:eastAsia="en-GB"/>
        </w:rPr>
        <w:t xml:space="preserve">prefer </w:t>
      </w:r>
      <w:r w:rsidR="00653D63" w:rsidRPr="009245B4">
        <w:rPr>
          <w:rFonts w:ascii="Times New Roman" w:eastAsia="Times New Roman" w:hAnsi="Times New Roman" w:cs="Times New Roman"/>
          <w:i/>
          <w:sz w:val="24"/>
          <w:szCs w:val="24"/>
          <w:lang w:val="en-GB" w:eastAsia="en-GB"/>
        </w:rPr>
        <w:t xml:space="preserve">flexible opening and closing time at work, </w:t>
      </w:r>
      <w:r w:rsidR="001D5300" w:rsidRPr="009245B4">
        <w:rPr>
          <w:rFonts w:ascii="Times New Roman" w:eastAsia="Times New Roman" w:hAnsi="Times New Roman" w:cs="Times New Roman"/>
          <w:i/>
          <w:sz w:val="24"/>
          <w:szCs w:val="24"/>
          <w:lang w:val="en-GB" w:eastAsia="en-GB"/>
        </w:rPr>
        <w:t xml:space="preserve">customised compensation, </w:t>
      </w:r>
      <w:r w:rsidR="009F110B" w:rsidRPr="009245B4">
        <w:rPr>
          <w:rFonts w:ascii="Times New Roman" w:eastAsia="Times New Roman" w:hAnsi="Times New Roman" w:cs="Times New Roman"/>
          <w:i/>
          <w:sz w:val="24"/>
          <w:szCs w:val="24"/>
          <w:lang w:val="en-GB" w:eastAsia="en-GB"/>
        </w:rPr>
        <w:t>and few years</w:t>
      </w:r>
      <w:r w:rsidR="007211CD">
        <w:rPr>
          <w:rFonts w:ascii="Times New Roman" w:eastAsia="Times New Roman" w:hAnsi="Times New Roman" w:cs="Times New Roman"/>
          <w:i/>
          <w:sz w:val="24"/>
          <w:szCs w:val="24"/>
          <w:lang w:val="en-GB" w:eastAsia="en-GB"/>
        </w:rPr>
        <w:t xml:space="preserve"> of job tenure</w:t>
      </w:r>
      <w:r w:rsidR="009F110B" w:rsidRPr="009245B4">
        <w:rPr>
          <w:rFonts w:ascii="Times New Roman" w:eastAsia="Times New Roman" w:hAnsi="Times New Roman" w:cs="Times New Roman"/>
          <w:i/>
          <w:sz w:val="24"/>
          <w:szCs w:val="24"/>
          <w:lang w:val="en-GB" w:eastAsia="en-GB"/>
        </w:rPr>
        <w:t xml:space="preserve">, </w:t>
      </w:r>
      <w:r w:rsidR="00653D63" w:rsidRPr="009245B4">
        <w:rPr>
          <w:rFonts w:ascii="Times New Roman" w:eastAsia="Times New Roman" w:hAnsi="Times New Roman" w:cs="Times New Roman"/>
          <w:i/>
          <w:sz w:val="24"/>
          <w:szCs w:val="24"/>
          <w:lang w:val="en-GB" w:eastAsia="en-GB"/>
        </w:rPr>
        <w:t>among others</w:t>
      </w:r>
      <w:r>
        <w:rPr>
          <w:rFonts w:ascii="Times New Roman" w:eastAsia="Times New Roman" w:hAnsi="Times New Roman" w:cs="Times New Roman"/>
          <w:i/>
          <w:sz w:val="24"/>
          <w:szCs w:val="24"/>
          <w:lang w:val="en-GB" w:eastAsia="en-GB"/>
        </w:rPr>
        <w:t>.</w:t>
      </w:r>
      <w:r w:rsidR="00653D63" w:rsidRPr="009245B4">
        <w:rPr>
          <w:rFonts w:ascii="Times New Roman" w:eastAsia="Times New Roman" w:hAnsi="Times New Roman" w:cs="Times New Roman"/>
          <w:i/>
          <w:sz w:val="24"/>
          <w:szCs w:val="24"/>
          <w:lang w:val="en-GB" w:eastAsia="en-GB"/>
        </w:rPr>
        <w:t xml:space="preserve"> </w:t>
      </w:r>
      <w:r>
        <w:rPr>
          <w:rFonts w:ascii="Times New Roman" w:eastAsia="Times New Roman" w:hAnsi="Times New Roman" w:cs="Times New Roman"/>
          <w:i/>
          <w:sz w:val="24"/>
          <w:szCs w:val="24"/>
          <w:lang w:val="en-GB" w:eastAsia="en-GB"/>
        </w:rPr>
        <w:t>Th</w:t>
      </w:r>
      <w:r w:rsidR="007211CD">
        <w:rPr>
          <w:rFonts w:ascii="Times New Roman" w:eastAsia="Times New Roman" w:hAnsi="Times New Roman" w:cs="Times New Roman"/>
          <w:i/>
          <w:sz w:val="24"/>
          <w:szCs w:val="24"/>
          <w:lang w:val="en-GB" w:eastAsia="en-GB"/>
        </w:rPr>
        <w:t xml:space="preserve">ese desires are </w:t>
      </w:r>
      <w:r>
        <w:rPr>
          <w:rFonts w:ascii="Times New Roman" w:eastAsia="Times New Roman" w:hAnsi="Times New Roman" w:cs="Times New Roman"/>
          <w:i/>
          <w:sz w:val="24"/>
          <w:szCs w:val="24"/>
          <w:lang w:val="en-GB" w:eastAsia="en-GB"/>
        </w:rPr>
        <w:t xml:space="preserve">common </w:t>
      </w:r>
      <w:r w:rsidR="00653D63" w:rsidRPr="009245B4">
        <w:rPr>
          <w:rFonts w:ascii="Times New Roman" w:eastAsia="Times New Roman" w:hAnsi="Times New Roman" w:cs="Times New Roman"/>
          <w:i/>
          <w:sz w:val="24"/>
          <w:szCs w:val="24"/>
          <w:lang w:val="en-GB" w:eastAsia="en-GB"/>
        </w:rPr>
        <w:t xml:space="preserve">among millennial workforce </w:t>
      </w:r>
      <w:r>
        <w:rPr>
          <w:rFonts w:ascii="Times New Roman" w:eastAsia="Times New Roman" w:hAnsi="Times New Roman" w:cs="Times New Roman"/>
          <w:i/>
          <w:sz w:val="24"/>
          <w:szCs w:val="24"/>
          <w:lang w:val="en-GB" w:eastAsia="en-GB"/>
        </w:rPr>
        <w:t>and the</w:t>
      </w:r>
      <w:r w:rsidR="007211CD">
        <w:rPr>
          <w:rFonts w:ascii="Times New Roman" w:eastAsia="Times New Roman" w:hAnsi="Times New Roman" w:cs="Times New Roman"/>
          <w:i/>
          <w:sz w:val="24"/>
          <w:szCs w:val="24"/>
          <w:lang w:val="en-GB" w:eastAsia="en-GB"/>
        </w:rPr>
        <w:t xml:space="preserve">se has </w:t>
      </w:r>
      <w:r w:rsidR="00653D63" w:rsidRPr="009245B4">
        <w:rPr>
          <w:rFonts w:ascii="Times New Roman" w:eastAsia="Times New Roman" w:hAnsi="Times New Roman" w:cs="Times New Roman"/>
          <w:i/>
          <w:sz w:val="24"/>
          <w:szCs w:val="24"/>
          <w:lang w:val="en-GB" w:eastAsia="en-GB"/>
        </w:rPr>
        <w:t xml:space="preserve">challenged the </w:t>
      </w:r>
      <w:r>
        <w:rPr>
          <w:rFonts w:ascii="Times New Roman" w:eastAsia="Times New Roman" w:hAnsi="Times New Roman" w:cs="Times New Roman"/>
          <w:i/>
          <w:sz w:val="24"/>
          <w:szCs w:val="24"/>
          <w:lang w:val="en-GB" w:eastAsia="en-GB"/>
        </w:rPr>
        <w:t xml:space="preserve">tenets </w:t>
      </w:r>
      <w:r w:rsidR="00653D63" w:rsidRPr="009245B4">
        <w:rPr>
          <w:rFonts w:ascii="Times New Roman" w:eastAsia="Times New Roman" w:hAnsi="Times New Roman" w:cs="Times New Roman"/>
          <w:i/>
          <w:sz w:val="24"/>
          <w:szCs w:val="24"/>
          <w:lang w:val="en-GB" w:eastAsia="en-GB"/>
        </w:rPr>
        <w:t>of formal organisation</w:t>
      </w:r>
      <w:r w:rsidR="009F110B" w:rsidRPr="009245B4">
        <w:rPr>
          <w:rFonts w:ascii="Times New Roman" w:eastAsia="Times New Roman" w:hAnsi="Times New Roman" w:cs="Times New Roman"/>
          <w:i/>
          <w:sz w:val="24"/>
          <w:szCs w:val="24"/>
          <w:lang w:val="en-GB" w:eastAsia="en-GB"/>
        </w:rPr>
        <w:t xml:space="preserve">. </w:t>
      </w:r>
      <w:r w:rsidR="00F86B26">
        <w:rPr>
          <w:rFonts w:ascii="Times New Roman" w:eastAsia="Times New Roman" w:hAnsi="Times New Roman" w:cs="Times New Roman"/>
          <w:i/>
          <w:sz w:val="24"/>
          <w:szCs w:val="24"/>
          <w:lang w:val="en-GB" w:eastAsia="en-GB"/>
        </w:rPr>
        <w:t>T</w:t>
      </w:r>
      <w:r w:rsidR="007211CD">
        <w:rPr>
          <w:rFonts w:ascii="Times New Roman" w:eastAsia="Times New Roman" w:hAnsi="Times New Roman" w:cs="Times New Roman"/>
          <w:i/>
          <w:sz w:val="24"/>
          <w:szCs w:val="24"/>
          <w:lang w:val="en-GB" w:eastAsia="en-GB"/>
        </w:rPr>
        <w:t>o the millennial workforce, t</w:t>
      </w:r>
      <w:r w:rsidR="00F86B26">
        <w:rPr>
          <w:rFonts w:ascii="Times New Roman" w:eastAsia="Times New Roman" w:hAnsi="Times New Roman" w:cs="Times New Roman"/>
          <w:i/>
          <w:sz w:val="24"/>
          <w:szCs w:val="24"/>
          <w:lang w:val="en-GB" w:eastAsia="en-GB"/>
        </w:rPr>
        <w:t xml:space="preserve">raditional formal organisations in this part of the world </w:t>
      </w:r>
      <w:r w:rsidR="007211CD">
        <w:rPr>
          <w:rFonts w:ascii="Times New Roman" w:eastAsia="Times New Roman" w:hAnsi="Times New Roman" w:cs="Times New Roman"/>
          <w:i/>
          <w:sz w:val="24"/>
          <w:szCs w:val="24"/>
          <w:lang w:val="en-GB" w:eastAsia="en-GB"/>
        </w:rPr>
        <w:t>are</w:t>
      </w:r>
      <w:r w:rsidR="00F86B26">
        <w:rPr>
          <w:rFonts w:ascii="Times New Roman" w:eastAsia="Times New Roman" w:hAnsi="Times New Roman" w:cs="Times New Roman"/>
          <w:i/>
          <w:sz w:val="24"/>
          <w:szCs w:val="24"/>
          <w:lang w:val="en-GB" w:eastAsia="en-GB"/>
        </w:rPr>
        <w:t xml:space="preserve"> gradually becoming less attractive </w:t>
      </w:r>
      <w:r w:rsidR="007211CD">
        <w:rPr>
          <w:rFonts w:ascii="Times New Roman" w:eastAsia="Times New Roman" w:hAnsi="Times New Roman" w:cs="Times New Roman"/>
          <w:i/>
          <w:sz w:val="24"/>
          <w:szCs w:val="24"/>
          <w:lang w:val="en-GB" w:eastAsia="en-GB"/>
        </w:rPr>
        <w:t xml:space="preserve">because less results are </w:t>
      </w:r>
      <w:r w:rsidR="00F86B26">
        <w:rPr>
          <w:rFonts w:ascii="Times New Roman" w:eastAsia="Times New Roman" w:hAnsi="Times New Roman" w:cs="Times New Roman"/>
          <w:i/>
          <w:sz w:val="24"/>
          <w:szCs w:val="24"/>
          <w:lang w:val="en-GB" w:eastAsia="en-GB"/>
        </w:rPr>
        <w:t>yield</w:t>
      </w:r>
      <w:r w:rsidR="007211CD">
        <w:rPr>
          <w:rFonts w:ascii="Times New Roman" w:eastAsia="Times New Roman" w:hAnsi="Times New Roman" w:cs="Times New Roman"/>
          <w:i/>
          <w:sz w:val="24"/>
          <w:szCs w:val="24"/>
          <w:lang w:val="en-GB" w:eastAsia="en-GB"/>
        </w:rPr>
        <w:t xml:space="preserve">ed. As such, they are have become </w:t>
      </w:r>
      <w:r w:rsidR="00F86B26">
        <w:rPr>
          <w:rFonts w:ascii="Times New Roman" w:eastAsia="Times New Roman" w:hAnsi="Times New Roman" w:cs="Times New Roman"/>
          <w:i/>
          <w:sz w:val="24"/>
          <w:szCs w:val="24"/>
          <w:lang w:val="en-GB" w:eastAsia="en-GB"/>
        </w:rPr>
        <w:t xml:space="preserve">more uncomfortable with </w:t>
      </w:r>
      <w:r w:rsidR="007211CD">
        <w:rPr>
          <w:rFonts w:ascii="Times New Roman" w:eastAsia="Times New Roman" w:hAnsi="Times New Roman" w:cs="Times New Roman"/>
          <w:i/>
          <w:sz w:val="24"/>
          <w:szCs w:val="24"/>
          <w:lang w:val="en-GB" w:eastAsia="en-GB"/>
        </w:rPr>
        <w:t xml:space="preserve">the </w:t>
      </w:r>
      <w:r w:rsidR="00F86B26">
        <w:rPr>
          <w:rFonts w:ascii="Times New Roman" w:eastAsia="Times New Roman" w:hAnsi="Times New Roman" w:cs="Times New Roman"/>
          <w:i/>
          <w:sz w:val="24"/>
          <w:szCs w:val="24"/>
          <w:lang w:val="en-GB" w:eastAsia="en-GB"/>
        </w:rPr>
        <w:t xml:space="preserve">tenets such as physical present at work, </w:t>
      </w:r>
      <w:r w:rsidR="007211CD">
        <w:rPr>
          <w:rFonts w:ascii="Times New Roman" w:eastAsia="Times New Roman" w:hAnsi="Times New Roman" w:cs="Times New Roman"/>
          <w:i/>
          <w:sz w:val="24"/>
          <w:szCs w:val="24"/>
          <w:lang w:val="en-GB" w:eastAsia="en-GB"/>
        </w:rPr>
        <w:t xml:space="preserve">confinement to office location to discharge official responsibilities, </w:t>
      </w:r>
      <w:r w:rsidR="00F86B26">
        <w:rPr>
          <w:rFonts w:ascii="Times New Roman" w:eastAsia="Times New Roman" w:hAnsi="Times New Roman" w:cs="Times New Roman"/>
          <w:i/>
          <w:sz w:val="24"/>
          <w:szCs w:val="24"/>
          <w:lang w:val="en-GB" w:eastAsia="en-GB"/>
        </w:rPr>
        <w:t>abstract rules and regulation among others as entrenched in bureaucratic type of organisation. In an attempt to explore the reality</w:t>
      </w:r>
      <w:r w:rsidR="00CE098F">
        <w:rPr>
          <w:rFonts w:ascii="Times New Roman" w:eastAsia="Times New Roman" w:hAnsi="Times New Roman" w:cs="Times New Roman"/>
          <w:i/>
          <w:sz w:val="24"/>
          <w:szCs w:val="24"/>
          <w:lang w:val="en-GB" w:eastAsia="en-GB"/>
        </w:rPr>
        <w:t xml:space="preserve"> and x-tray the future of formal organisation</w:t>
      </w:r>
      <w:r w:rsidR="006E79E4">
        <w:rPr>
          <w:rFonts w:ascii="Times New Roman" w:eastAsia="Times New Roman" w:hAnsi="Times New Roman" w:cs="Times New Roman"/>
          <w:i/>
          <w:sz w:val="24"/>
          <w:szCs w:val="24"/>
          <w:lang w:val="en-GB" w:eastAsia="en-GB"/>
        </w:rPr>
        <w:t>s</w:t>
      </w:r>
      <w:r w:rsidR="00CE098F">
        <w:rPr>
          <w:rFonts w:ascii="Times New Roman" w:eastAsia="Times New Roman" w:hAnsi="Times New Roman" w:cs="Times New Roman"/>
          <w:i/>
          <w:sz w:val="24"/>
          <w:szCs w:val="24"/>
          <w:lang w:val="en-GB" w:eastAsia="en-GB"/>
        </w:rPr>
        <w:t xml:space="preserve"> in Nigeria</w:t>
      </w:r>
      <w:r w:rsidR="00F86B26">
        <w:rPr>
          <w:rFonts w:ascii="Times New Roman" w:eastAsia="Times New Roman" w:hAnsi="Times New Roman" w:cs="Times New Roman"/>
          <w:i/>
          <w:sz w:val="24"/>
          <w:szCs w:val="24"/>
          <w:lang w:val="en-GB" w:eastAsia="en-GB"/>
        </w:rPr>
        <w:t>, this paper redefined conventional</w:t>
      </w:r>
      <w:r w:rsidR="006E79E4">
        <w:rPr>
          <w:rFonts w:ascii="Times New Roman" w:eastAsia="Times New Roman" w:hAnsi="Times New Roman" w:cs="Times New Roman"/>
          <w:i/>
          <w:sz w:val="24"/>
          <w:szCs w:val="24"/>
          <w:lang w:val="en-GB" w:eastAsia="en-GB"/>
        </w:rPr>
        <w:t xml:space="preserve"> formal organisation </w:t>
      </w:r>
      <w:r w:rsidR="00F86B26">
        <w:rPr>
          <w:rFonts w:ascii="Times New Roman" w:eastAsia="Times New Roman" w:hAnsi="Times New Roman" w:cs="Times New Roman"/>
          <w:i/>
          <w:sz w:val="24"/>
          <w:szCs w:val="24"/>
          <w:lang w:val="en-GB" w:eastAsia="en-GB"/>
        </w:rPr>
        <w:t xml:space="preserve">as it played down </w:t>
      </w:r>
      <w:r w:rsidR="007211CD">
        <w:rPr>
          <w:rFonts w:ascii="Times New Roman" w:eastAsia="Times New Roman" w:hAnsi="Times New Roman" w:cs="Times New Roman"/>
          <w:i/>
          <w:sz w:val="24"/>
          <w:szCs w:val="24"/>
          <w:lang w:val="en-GB" w:eastAsia="en-GB"/>
        </w:rPr>
        <w:t xml:space="preserve">on </w:t>
      </w:r>
      <w:r w:rsidR="00F86B26">
        <w:rPr>
          <w:rFonts w:ascii="Times New Roman" w:eastAsia="Times New Roman" w:hAnsi="Times New Roman" w:cs="Times New Roman"/>
          <w:i/>
          <w:sz w:val="24"/>
          <w:szCs w:val="24"/>
          <w:lang w:val="en-GB" w:eastAsia="en-GB"/>
        </w:rPr>
        <w:t>some of the generic features as determined by growing millennial workforce</w:t>
      </w:r>
      <w:r w:rsidR="006E79E4">
        <w:rPr>
          <w:rFonts w:ascii="Times New Roman" w:eastAsia="Times New Roman" w:hAnsi="Times New Roman" w:cs="Times New Roman"/>
          <w:i/>
          <w:sz w:val="24"/>
          <w:szCs w:val="24"/>
          <w:lang w:val="en-GB" w:eastAsia="en-GB"/>
        </w:rPr>
        <w:t xml:space="preserve"> and </w:t>
      </w:r>
      <w:r w:rsidR="008D78CC">
        <w:rPr>
          <w:rFonts w:ascii="Times New Roman" w:eastAsia="Times New Roman" w:hAnsi="Times New Roman" w:cs="Times New Roman"/>
          <w:i/>
          <w:sz w:val="24"/>
          <w:szCs w:val="24"/>
          <w:lang w:val="en-GB" w:eastAsia="en-GB"/>
        </w:rPr>
        <w:t xml:space="preserve">admonished on the </w:t>
      </w:r>
      <w:r w:rsidR="006E79E4">
        <w:rPr>
          <w:rFonts w:ascii="Times New Roman" w:eastAsia="Times New Roman" w:hAnsi="Times New Roman" w:cs="Times New Roman"/>
          <w:i/>
          <w:sz w:val="24"/>
          <w:szCs w:val="24"/>
          <w:lang w:val="en-GB" w:eastAsia="en-GB"/>
        </w:rPr>
        <w:t>need to ensure different generational mix in formal work system</w:t>
      </w:r>
      <w:r w:rsidR="00F86B26">
        <w:rPr>
          <w:rFonts w:ascii="Times New Roman" w:eastAsia="Times New Roman" w:hAnsi="Times New Roman" w:cs="Times New Roman"/>
          <w:i/>
          <w:sz w:val="24"/>
          <w:szCs w:val="24"/>
          <w:lang w:val="en-GB" w:eastAsia="en-GB"/>
        </w:rPr>
        <w:t>.</w:t>
      </w:r>
    </w:p>
    <w:p w14:paraId="65746D43" w14:textId="77777777" w:rsidR="00653D63" w:rsidRDefault="00653D63" w:rsidP="00F72449">
      <w:pPr>
        <w:spacing w:after="0" w:line="360" w:lineRule="auto"/>
        <w:jc w:val="both"/>
        <w:rPr>
          <w:rFonts w:ascii="Times New Roman" w:eastAsia="Times New Roman" w:hAnsi="Times New Roman" w:cs="Times New Roman"/>
          <w:b/>
          <w:sz w:val="24"/>
          <w:szCs w:val="24"/>
          <w:lang w:val="en-GB" w:eastAsia="en-GB"/>
        </w:rPr>
      </w:pPr>
    </w:p>
    <w:p w14:paraId="3E90880B" w14:textId="77777777" w:rsidR="00C74B86" w:rsidRDefault="00C74B86" w:rsidP="00F72449">
      <w:pPr>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Key Words:</w:t>
      </w:r>
      <w:r w:rsidR="00034CA0">
        <w:rPr>
          <w:rFonts w:ascii="Times New Roman" w:eastAsia="Times New Roman" w:hAnsi="Times New Roman" w:cs="Times New Roman"/>
          <w:b/>
          <w:sz w:val="24"/>
          <w:szCs w:val="24"/>
          <w:lang w:val="en-GB" w:eastAsia="en-GB"/>
        </w:rPr>
        <w:t xml:space="preserve"> </w:t>
      </w:r>
      <w:r w:rsidR="00034CA0" w:rsidRPr="00034CA0">
        <w:rPr>
          <w:rFonts w:ascii="Times New Roman" w:eastAsia="Times New Roman" w:hAnsi="Times New Roman" w:cs="Times New Roman"/>
          <w:sz w:val="24"/>
          <w:szCs w:val="24"/>
          <w:lang w:val="en-GB" w:eastAsia="en-GB"/>
        </w:rPr>
        <w:t xml:space="preserve">Formal organisation, </w:t>
      </w:r>
      <w:r w:rsidR="00585F86">
        <w:rPr>
          <w:rFonts w:ascii="Times New Roman" w:eastAsia="Times New Roman" w:hAnsi="Times New Roman" w:cs="Times New Roman"/>
          <w:sz w:val="24"/>
          <w:szCs w:val="24"/>
          <w:lang w:val="en-GB" w:eastAsia="en-GB"/>
        </w:rPr>
        <w:t xml:space="preserve">Generational mix, </w:t>
      </w:r>
      <w:r w:rsidR="00034CA0" w:rsidRPr="00034CA0">
        <w:rPr>
          <w:rFonts w:ascii="Times New Roman" w:eastAsia="Times New Roman" w:hAnsi="Times New Roman" w:cs="Times New Roman"/>
          <w:sz w:val="24"/>
          <w:szCs w:val="24"/>
          <w:lang w:val="en-GB" w:eastAsia="en-GB"/>
        </w:rPr>
        <w:t>Millennial workforce, Nigeria</w:t>
      </w:r>
      <w:r w:rsidR="00034CA0">
        <w:rPr>
          <w:rFonts w:ascii="Times New Roman" w:eastAsia="Times New Roman" w:hAnsi="Times New Roman" w:cs="Times New Roman"/>
          <w:b/>
          <w:sz w:val="24"/>
          <w:szCs w:val="24"/>
          <w:lang w:val="en-GB" w:eastAsia="en-GB"/>
        </w:rPr>
        <w:t xml:space="preserve"> </w:t>
      </w:r>
    </w:p>
    <w:p w14:paraId="49BFECA1" w14:textId="77777777" w:rsidR="00C74B86" w:rsidRDefault="00C74B86" w:rsidP="00F72449">
      <w:pPr>
        <w:spacing w:after="0" w:line="360" w:lineRule="auto"/>
        <w:jc w:val="both"/>
        <w:rPr>
          <w:rFonts w:ascii="Times New Roman" w:eastAsia="Times New Roman" w:hAnsi="Times New Roman" w:cs="Times New Roman"/>
          <w:b/>
          <w:sz w:val="24"/>
          <w:szCs w:val="24"/>
          <w:lang w:val="en-GB" w:eastAsia="en-GB"/>
        </w:rPr>
      </w:pPr>
    </w:p>
    <w:p w14:paraId="62E5C623" w14:textId="77777777" w:rsidR="00F72449" w:rsidRPr="00F72449" w:rsidRDefault="00F72449" w:rsidP="00F72449">
      <w:pPr>
        <w:spacing w:after="0" w:line="360" w:lineRule="auto"/>
        <w:jc w:val="both"/>
        <w:rPr>
          <w:rFonts w:ascii="Times New Roman" w:eastAsia="Times New Roman" w:hAnsi="Times New Roman" w:cs="Times New Roman"/>
          <w:b/>
          <w:sz w:val="24"/>
          <w:szCs w:val="24"/>
          <w:lang w:val="en-GB" w:eastAsia="en-GB"/>
        </w:rPr>
      </w:pPr>
      <w:r w:rsidRPr="00F72449">
        <w:rPr>
          <w:rFonts w:ascii="Times New Roman" w:eastAsia="Times New Roman" w:hAnsi="Times New Roman" w:cs="Times New Roman"/>
          <w:b/>
          <w:sz w:val="24"/>
          <w:szCs w:val="24"/>
          <w:lang w:val="en-GB" w:eastAsia="en-GB"/>
        </w:rPr>
        <w:t>Introduction</w:t>
      </w:r>
    </w:p>
    <w:p w14:paraId="0FA8B82F" w14:textId="77777777" w:rsidR="00DB6716" w:rsidRDefault="00F72449" w:rsidP="003153C2">
      <w:pPr>
        <w:spacing w:after="0" w:line="360" w:lineRule="auto"/>
        <w:jc w:val="both"/>
        <w:rPr>
          <w:rFonts w:ascii="Times New Roman" w:hAnsi="Times New Roman" w:cs="Times New Roman"/>
          <w:color w:val="FF0000"/>
          <w:sz w:val="24"/>
          <w:szCs w:val="24"/>
        </w:rPr>
      </w:pPr>
      <w:r w:rsidRPr="00F72449">
        <w:rPr>
          <w:rFonts w:ascii="Times New Roman" w:eastAsia="Times New Roman" w:hAnsi="Times New Roman" w:cs="Times New Roman"/>
          <w:sz w:val="24"/>
          <w:szCs w:val="24"/>
          <w:lang w:val="en-GB" w:eastAsia="en-GB"/>
        </w:rPr>
        <w:t xml:space="preserve">Conventional formal organisations in developing economies are beginning to feel the inclination of </w:t>
      </w:r>
      <w:r w:rsidR="006F72C7">
        <w:rPr>
          <w:rFonts w:ascii="Times New Roman" w:eastAsia="Times New Roman" w:hAnsi="Times New Roman" w:cs="Times New Roman"/>
          <w:sz w:val="24"/>
          <w:szCs w:val="24"/>
          <w:lang w:val="en-GB" w:eastAsia="en-GB"/>
        </w:rPr>
        <w:t>multi-generational work</w:t>
      </w:r>
      <w:r w:rsidR="005175F9">
        <w:rPr>
          <w:rFonts w:ascii="Times New Roman" w:eastAsia="Times New Roman" w:hAnsi="Times New Roman" w:cs="Times New Roman"/>
          <w:sz w:val="24"/>
          <w:szCs w:val="24"/>
          <w:lang w:val="en-GB" w:eastAsia="en-GB"/>
        </w:rPr>
        <w:t>force. However</w:t>
      </w:r>
      <w:r w:rsidR="006F72C7">
        <w:rPr>
          <w:rFonts w:ascii="Times New Roman" w:eastAsia="Times New Roman" w:hAnsi="Times New Roman" w:cs="Times New Roman"/>
          <w:sz w:val="24"/>
          <w:szCs w:val="24"/>
          <w:lang w:val="en-GB" w:eastAsia="en-GB"/>
        </w:rPr>
        <w:t>, an irresistible group of this</w:t>
      </w:r>
      <w:r w:rsidRPr="00F72449">
        <w:rPr>
          <w:rFonts w:ascii="Times New Roman" w:eastAsia="Times New Roman" w:hAnsi="Times New Roman" w:cs="Times New Roman"/>
          <w:sz w:val="24"/>
          <w:szCs w:val="24"/>
          <w:lang w:val="en-GB" w:eastAsia="en-GB"/>
        </w:rPr>
        <w:t xml:space="preserve"> workforce called ‘millennial</w:t>
      </w:r>
      <w:r w:rsidR="005175F9">
        <w:rPr>
          <w:rFonts w:ascii="Times New Roman" w:eastAsia="Times New Roman" w:hAnsi="Times New Roman" w:cs="Times New Roman"/>
          <w:sz w:val="24"/>
          <w:szCs w:val="24"/>
          <w:lang w:val="en-GB" w:eastAsia="en-GB"/>
        </w:rPr>
        <w:t>s</w:t>
      </w:r>
      <w:r w:rsidRPr="00F72449">
        <w:rPr>
          <w:rFonts w:ascii="Times New Roman" w:eastAsia="Times New Roman" w:hAnsi="Times New Roman" w:cs="Times New Roman"/>
          <w:sz w:val="24"/>
          <w:szCs w:val="24"/>
          <w:lang w:val="en-GB" w:eastAsia="en-GB"/>
        </w:rPr>
        <w:t xml:space="preserve">’ </w:t>
      </w:r>
      <w:r w:rsidR="006F72C7">
        <w:rPr>
          <w:rFonts w:ascii="Times New Roman" w:eastAsia="Times New Roman" w:hAnsi="Times New Roman" w:cs="Times New Roman"/>
          <w:sz w:val="24"/>
          <w:szCs w:val="24"/>
          <w:lang w:val="en-GB" w:eastAsia="en-GB"/>
        </w:rPr>
        <w:t xml:space="preserve">are perceived to be challenging </w:t>
      </w:r>
      <w:r w:rsidRPr="00F72449">
        <w:rPr>
          <w:rFonts w:ascii="Times New Roman" w:eastAsia="Times New Roman" w:hAnsi="Times New Roman" w:cs="Times New Roman"/>
          <w:sz w:val="24"/>
          <w:szCs w:val="24"/>
          <w:lang w:val="en-GB" w:eastAsia="en-GB"/>
        </w:rPr>
        <w:t xml:space="preserve">the existing order </w:t>
      </w:r>
      <w:r w:rsidR="006F72C7">
        <w:rPr>
          <w:rFonts w:ascii="Times New Roman" w:eastAsia="Times New Roman" w:hAnsi="Times New Roman" w:cs="Times New Roman"/>
          <w:sz w:val="24"/>
          <w:szCs w:val="24"/>
          <w:lang w:val="en-GB" w:eastAsia="en-GB"/>
        </w:rPr>
        <w:t xml:space="preserve">as </w:t>
      </w:r>
      <w:r w:rsidRPr="00F72449">
        <w:rPr>
          <w:rFonts w:ascii="Times New Roman" w:eastAsia="Times New Roman" w:hAnsi="Times New Roman" w:cs="Times New Roman"/>
          <w:sz w:val="24"/>
          <w:szCs w:val="24"/>
          <w:lang w:val="en-GB" w:eastAsia="en-GB"/>
        </w:rPr>
        <w:t xml:space="preserve">entrenched in the tenets of formal entities. In Nigeria, business managers </w:t>
      </w:r>
      <w:r w:rsidR="005175F9">
        <w:rPr>
          <w:rFonts w:ascii="Times New Roman" w:eastAsia="Times New Roman" w:hAnsi="Times New Roman" w:cs="Times New Roman"/>
          <w:sz w:val="24"/>
          <w:szCs w:val="24"/>
          <w:lang w:val="en-GB" w:eastAsia="en-GB"/>
        </w:rPr>
        <w:t xml:space="preserve">in the private sector </w:t>
      </w:r>
      <w:r w:rsidRPr="00F72449">
        <w:rPr>
          <w:rFonts w:ascii="Times New Roman" w:eastAsia="Times New Roman" w:hAnsi="Times New Roman" w:cs="Times New Roman"/>
          <w:sz w:val="24"/>
          <w:szCs w:val="24"/>
          <w:lang w:val="en-GB" w:eastAsia="en-GB"/>
        </w:rPr>
        <w:t xml:space="preserve">and administrators in public sector are contending with how to efficiently manage this category of workers without losing the strength and dignity of formal system owing to the </w:t>
      </w:r>
      <w:r w:rsidR="005175F9">
        <w:rPr>
          <w:rFonts w:ascii="Times New Roman" w:eastAsia="Times New Roman" w:hAnsi="Times New Roman" w:cs="Times New Roman"/>
          <w:sz w:val="24"/>
          <w:szCs w:val="24"/>
          <w:lang w:val="en-GB" w:eastAsia="en-GB"/>
        </w:rPr>
        <w:t xml:space="preserve">characteristics of the millennials which some considered as </w:t>
      </w:r>
      <w:r w:rsidRPr="00F72449">
        <w:rPr>
          <w:rFonts w:ascii="Times New Roman" w:eastAsia="Times New Roman" w:hAnsi="Times New Roman" w:cs="Times New Roman"/>
          <w:sz w:val="24"/>
          <w:szCs w:val="24"/>
          <w:lang w:val="en-GB" w:eastAsia="en-GB"/>
        </w:rPr>
        <w:t>myths and misconceptions</w:t>
      </w:r>
      <w:r w:rsidR="005175F9">
        <w:rPr>
          <w:rFonts w:ascii="Times New Roman" w:eastAsia="Times New Roman" w:hAnsi="Times New Roman" w:cs="Times New Roman"/>
          <w:sz w:val="24"/>
          <w:szCs w:val="24"/>
          <w:lang w:val="en-GB" w:eastAsia="en-GB"/>
        </w:rPr>
        <w:t>.</w:t>
      </w:r>
      <w:r w:rsidRPr="00F72449">
        <w:rPr>
          <w:rFonts w:ascii="Times New Roman" w:eastAsia="Times New Roman" w:hAnsi="Times New Roman" w:cs="Times New Roman"/>
          <w:sz w:val="24"/>
          <w:szCs w:val="24"/>
          <w:lang w:val="en-GB" w:eastAsia="en-GB"/>
        </w:rPr>
        <w:t xml:space="preserve"> Current trend about the behavioural tendencies of millennial workers such as working from remote, work two or three days in the week, and assumption of leadership/managerial position in early career, among others suggest anti formal organisation practices. This trend will be more pressing in few years </w:t>
      </w:r>
      <w:r w:rsidR="007A0A84">
        <w:rPr>
          <w:rFonts w:ascii="Times New Roman" w:eastAsia="Times New Roman" w:hAnsi="Times New Roman" w:cs="Times New Roman"/>
          <w:sz w:val="24"/>
          <w:szCs w:val="24"/>
          <w:lang w:val="en-GB" w:eastAsia="en-GB"/>
        </w:rPr>
        <w:t xml:space="preserve">to come </w:t>
      </w:r>
      <w:r w:rsidRPr="00F72449">
        <w:rPr>
          <w:rFonts w:ascii="Times New Roman" w:eastAsia="Times New Roman" w:hAnsi="Times New Roman" w:cs="Times New Roman"/>
          <w:sz w:val="24"/>
          <w:szCs w:val="24"/>
          <w:lang w:val="en-GB" w:eastAsia="en-GB"/>
        </w:rPr>
        <w:t>as formal organisations would be dominated by these millennials when the non-millennials (silent generation, baby boomers and generation X) would have bowed out of service.</w:t>
      </w:r>
      <w:r w:rsidRPr="004D726E">
        <w:rPr>
          <w:rFonts w:ascii="Times New Roman" w:eastAsia="Times New Roman" w:hAnsi="Times New Roman" w:cs="Times New Roman"/>
          <w:sz w:val="24"/>
          <w:szCs w:val="24"/>
          <w:lang w:val="en-GB" w:eastAsia="en-GB"/>
        </w:rPr>
        <w:t xml:space="preserve"> </w:t>
      </w:r>
      <w:r w:rsidR="004D726E" w:rsidRPr="003D1E24">
        <w:rPr>
          <w:rFonts w:ascii="Times New Roman" w:hAnsi="Times New Roman" w:cs="Times New Roman"/>
          <w:color w:val="FF0000"/>
          <w:sz w:val="24"/>
          <w:szCs w:val="24"/>
        </w:rPr>
        <w:t>T</w:t>
      </w:r>
      <w:r w:rsidR="00A66BE6" w:rsidRPr="003D1E24">
        <w:rPr>
          <w:rFonts w:ascii="Times New Roman" w:hAnsi="Times New Roman" w:cs="Times New Roman"/>
          <w:color w:val="FF0000"/>
          <w:sz w:val="24"/>
          <w:szCs w:val="24"/>
        </w:rPr>
        <w:t>his</w:t>
      </w:r>
      <w:r w:rsidR="004D726E" w:rsidRPr="003D1E24">
        <w:rPr>
          <w:rFonts w:ascii="Times New Roman" w:hAnsi="Times New Roman" w:cs="Times New Roman"/>
          <w:color w:val="FF0000"/>
          <w:sz w:val="24"/>
          <w:szCs w:val="24"/>
        </w:rPr>
        <w:t xml:space="preserve"> </w:t>
      </w:r>
      <w:r w:rsidR="003D1E24" w:rsidRPr="003D1E24">
        <w:rPr>
          <w:rFonts w:ascii="Times New Roman" w:hAnsi="Times New Roman" w:cs="Times New Roman"/>
          <w:color w:val="FF0000"/>
          <w:sz w:val="24"/>
          <w:szCs w:val="24"/>
        </w:rPr>
        <w:t xml:space="preserve">millennial </w:t>
      </w:r>
      <w:r w:rsidR="003D1E24" w:rsidRPr="003D1E24">
        <w:rPr>
          <w:rFonts w:ascii="Times New Roman" w:hAnsi="Times New Roman" w:cs="Times New Roman"/>
          <w:color w:val="FF0000"/>
          <w:sz w:val="24"/>
          <w:szCs w:val="24"/>
        </w:rPr>
        <w:lastRenderedPageBreak/>
        <w:t>generation</w:t>
      </w:r>
      <w:r w:rsidR="00A66BE6" w:rsidRPr="003D1E24">
        <w:rPr>
          <w:rFonts w:ascii="Times New Roman" w:hAnsi="Times New Roman" w:cs="Times New Roman"/>
          <w:color w:val="FF0000"/>
          <w:sz w:val="24"/>
          <w:szCs w:val="24"/>
        </w:rPr>
        <w:t xml:space="preserve"> redefin</w:t>
      </w:r>
      <w:r w:rsidR="003D1E24" w:rsidRPr="003D1E24">
        <w:rPr>
          <w:rFonts w:ascii="Times New Roman" w:hAnsi="Times New Roman" w:cs="Times New Roman"/>
          <w:color w:val="FF0000"/>
          <w:sz w:val="24"/>
          <w:szCs w:val="24"/>
        </w:rPr>
        <w:t xml:space="preserve">es the organization development </w:t>
      </w:r>
      <w:r w:rsidR="00A66BE6" w:rsidRPr="003D1E24">
        <w:rPr>
          <w:rFonts w:ascii="Times New Roman" w:hAnsi="Times New Roman" w:cs="Times New Roman"/>
          <w:color w:val="FF0000"/>
          <w:sz w:val="24"/>
          <w:szCs w:val="24"/>
        </w:rPr>
        <w:t>and re</w:t>
      </w:r>
      <w:r w:rsidR="003D1E24" w:rsidRPr="003D1E24">
        <w:rPr>
          <w:rFonts w:ascii="Times New Roman" w:hAnsi="Times New Roman" w:cs="Times New Roman"/>
          <w:color w:val="FF0000"/>
          <w:sz w:val="24"/>
          <w:szCs w:val="24"/>
        </w:rPr>
        <w:t xml:space="preserve">act positively to the advancements in the world of technology </w:t>
      </w:r>
      <w:r w:rsidR="00A66BE6" w:rsidRPr="003D1E24">
        <w:rPr>
          <w:rFonts w:ascii="Times New Roman" w:hAnsi="Times New Roman" w:cs="Times New Roman"/>
          <w:color w:val="FF0000"/>
          <w:sz w:val="24"/>
          <w:szCs w:val="24"/>
        </w:rPr>
        <w:t>(Canals, 2011; Karsh &amp; Templin, 2013; Schein, 2008)</w:t>
      </w:r>
      <w:r w:rsidR="00DB6716">
        <w:rPr>
          <w:rFonts w:ascii="Times New Roman" w:hAnsi="Times New Roman" w:cs="Times New Roman"/>
          <w:color w:val="FF0000"/>
          <w:sz w:val="24"/>
          <w:szCs w:val="24"/>
        </w:rPr>
        <w:t xml:space="preserve">. </w:t>
      </w:r>
    </w:p>
    <w:p w14:paraId="23EF0AE7" w14:textId="37646AEA" w:rsidR="00F72449" w:rsidRPr="00432A4E" w:rsidRDefault="00DB6716" w:rsidP="003153C2">
      <w:pPr>
        <w:spacing w:after="0" w:line="360" w:lineRule="auto"/>
        <w:jc w:val="both"/>
        <w:rPr>
          <w:rFonts w:ascii="Times New Roman" w:eastAsia="Times New Roman" w:hAnsi="Times New Roman" w:cs="Times New Roman"/>
          <w:color w:val="FF0000"/>
          <w:sz w:val="24"/>
          <w:szCs w:val="24"/>
          <w:lang w:val="en-GB" w:eastAsia="en-GB"/>
        </w:rPr>
      </w:pPr>
      <w:r w:rsidRPr="00DB6716">
        <w:rPr>
          <w:rFonts w:ascii="Times New Roman" w:hAnsi="Times New Roman" w:cs="Times New Roman"/>
          <w:color w:val="FF0000"/>
          <w:sz w:val="24"/>
          <w:szCs w:val="24"/>
        </w:rPr>
        <w:t xml:space="preserve">Millennials </w:t>
      </w:r>
      <w:r w:rsidRPr="00DB6716">
        <w:rPr>
          <w:rFonts w:ascii="Times New Roman" w:hAnsi="Times New Roman" w:cs="Times New Roman"/>
          <w:color w:val="FF0000"/>
          <w:sz w:val="24"/>
          <w:szCs w:val="24"/>
        </w:rPr>
        <w:t xml:space="preserve">are greatly motivated by </w:t>
      </w:r>
      <w:r w:rsidRPr="00DB6716">
        <w:rPr>
          <w:rFonts w:ascii="Times New Roman" w:hAnsi="Times New Roman" w:cs="Times New Roman"/>
          <w:color w:val="FF0000"/>
          <w:sz w:val="24"/>
          <w:szCs w:val="24"/>
        </w:rPr>
        <w:t>challenging work,</w:t>
      </w:r>
      <w:r w:rsidRPr="00DB6716">
        <w:rPr>
          <w:rFonts w:ascii="Times New Roman" w:hAnsi="Times New Roman" w:cs="Times New Roman"/>
          <w:color w:val="FF0000"/>
          <w:sz w:val="24"/>
          <w:szCs w:val="24"/>
        </w:rPr>
        <w:t xml:space="preserve"> they are more </w:t>
      </w:r>
      <w:r w:rsidRPr="00DB6716">
        <w:rPr>
          <w:rFonts w:ascii="Times New Roman" w:hAnsi="Times New Roman" w:cs="Times New Roman"/>
          <w:color w:val="FF0000"/>
          <w:sz w:val="24"/>
          <w:szCs w:val="24"/>
        </w:rPr>
        <w:t>creative</w:t>
      </w:r>
      <w:r w:rsidRPr="00DB6716">
        <w:rPr>
          <w:rFonts w:ascii="Times New Roman" w:hAnsi="Times New Roman" w:cs="Times New Roman"/>
          <w:color w:val="FF0000"/>
          <w:sz w:val="24"/>
          <w:szCs w:val="24"/>
        </w:rPr>
        <w:t>, they tend to be vast in</w:t>
      </w:r>
      <w:r w:rsidRPr="00DB6716">
        <w:rPr>
          <w:rFonts w:ascii="Times New Roman" w:hAnsi="Times New Roman" w:cs="Times New Roman"/>
          <w:color w:val="FF0000"/>
          <w:sz w:val="24"/>
          <w:szCs w:val="24"/>
        </w:rPr>
        <w:t xml:space="preserve"> entrepreneurial </w:t>
      </w:r>
      <w:r w:rsidRPr="00DB6716">
        <w:rPr>
          <w:rFonts w:ascii="Times New Roman" w:hAnsi="Times New Roman" w:cs="Times New Roman"/>
          <w:color w:val="FF0000"/>
          <w:sz w:val="24"/>
          <w:szCs w:val="24"/>
        </w:rPr>
        <w:t>thinking, t</w:t>
      </w:r>
      <w:r w:rsidRPr="00DB6716">
        <w:rPr>
          <w:rFonts w:ascii="Times New Roman" w:hAnsi="Times New Roman" w:cs="Times New Roman"/>
          <w:color w:val="FF0000"/>
          <w:sz w:val="24"/>
          <w:szCs w:val="24"/>
        </w:rPr>
        <w:t xml:space="preserve">hey </w:t>
      </w:r>
      <w:r w:rsidRPr="00DB6716">
        <w:rPr>
          <w:rFonts w:ascii="Times New Roman" w:hAnsi="Times New Roman" w:cs="Times New Roman"/>
          <w:color w:val="FF0000"/>
          <w:sz w:val="24"/>
          <w:szCs w:val="24"/>
        </w:rPr>
        <w:t>easily adapt</w:t>
      </w:r>
      <w:r w:rsidRPr="00DB6716">
        <w:rPr>
          <w:rFonts w:ascii="Times New Roman" w:hAnsi="Times New Roman" w:cs="Times New Roman"/>
          <w:color w:val="FF0000"/>
          <w:sz w:val="24"/>
          <w:szCs w:val="24"/>
        </w:rPr>
        <w:t xml:space="preserve"> to new people, places, and circumstances, </w:t>
      </w:r>
      <w:r w:rsidRPr="00DB6716">
        <w:rPr>
          <w:rFonts w:ascii="Times New Roman" w:hAnsi="Times New Roman" w:cs="Times New Roman"/>
          <w:color w:val="FF0000"/>
          <w:sz w:val="24"/>
          <w:szCs w:val="24"/>
        </w:rPr>
        <w:t>and they are accustomed to an</w:t>
      </w:r>
      <w:r w:rsidRPr="00DB6716">
        <w:rPr>
          <w:rFonts w:ascii="Times New Roman" w:hAnsi="Times New Roman" w:cs="Times New Roman"/>
          <w:color w:val="FF0000"/>
          <w:sz w:val="24"/>
          <w:szCs w:val="24"/>
        </w:rPr>
        <w:t xml:space="preserve"> environment with consistent change</w:t>
      </w:r>
      <w:r w:rsidRPr="00DB6716">
        <w:rPr>
          <w:rFonts w:ascii="Times New Roman" w:hAnsi="Times New Roman" w:cs="Times New Roman"/>
          <w:color w:val="FF0000"/>
          <w:sz w:val="24"/>
          <w:szCs w:val="24"/>
        </w:rPr>
        <w:t>. However, they</w:t>
      </w:r>
      <w:r w:rsidRPr="00DB6716">
        <w:rPr>
          <w:rFonts w:ascii="Times New Roman" w:hAnsi="Times New Roman" w:cs="Times New Roman"/>
          <w:color w:val="FF0000"/>
          <w:sz w:val="24"/>
          <w:szCs w:val="24"/>
        </w:rPr>
        <w:t xml:space="preserve"> demand immediate feedback, </w:t>
      </w:r>
      <w:r w:rsidRPr="00DB6716">
        <w:rPr>
          <w:rFonts w:ascii="Times New Roman" w:hAnsi="Times New Roman" w:cs="Times New Roman"/>
          <w:color w:val="FF0000"/>
          <w:sz w:val="24"/>
          <w:szCs w:val="24"/>
        </w:rPr>
        <w:t xml:space="preserve">as well as </w:t>
      </w:r>
      <w:r w:rsidRPr="00DB6716">
        <w:rPr>
          <w:rFonts w:ascii="Times New Roman" w:hAnsi="Times New Roman" w:cs="Times New Roman"/>
          <w:color w:val="FF0000"/>
          <w:sz w:val="24"/>
          <w:szCs w:val="24"/>
        </w:rPr>
        <w:t xml:space="preserve">expect a frequent sense of accomplishment, and </w:t>
      </w:r>
      <w:r w:rsidRPr="00DB6716">
        <w:rPr>
          <w:rFonts w:ascii="Times New Roman" w:hAnsi="Times New Roman" w:cs="Times New Roman"/>
          <w:color w:val="FF0000"/>
          <w:sz w:val="24"/>
          <w:szCs w:val="24"/>
        </w:rPr>
        <w:t xml:space="preserve">they </w:t>
      </w:r>
      <w:r w:rsidRPr="00DB6716">
        <w:rPr>
          <w:rFonts w:ascii="Times New Roman" w:hAnsi="Times New Roman" w:cs="Times New Roman"/>
          <w:color w:val="FF0000"/>
          <w:sz w:val="24"/>
          <w:szCs w:val="24"/>
        </w:rPr>
        <w:t>have a high need for organization</w:t>
      </w:r>
      <w:r w:rsidRPr="00DB6716">
        <w:rPr>
          <w:rFonts w:ascii="Times New Roman" w:hAnsi="Times New Roman" w:cs="Times New Roman"/>
          <w:color w:val="FF0000"/>
          <w:sz w:val="24"/>
          <w:szCs w:val="24"/>
        </w:rPr>
        <w:t>al</w:t>
      </w:r>
      <w:r w:rsidRPr="00DB6716">
        <w:rPr>
          <w:rFonts w:ascii="Times New Roman" w:hAnsi="Times New Roman" w:cs="Times New Roman"/>
          <w:color w:val="FF0000"/>
          <w:sz w:val="24"/>
          <w:szCs w:val="24"/>
        </w:rPr>
        <w:t xml:space="preserve"> engagement and support (Martin, 2005). </w:t>
      </w:r>
      <w:bookmarkStart w:id="0" w:name="_GoBack"/>
      <w:r w:rsidR="00432A4E" w:rsidRPr="00432A4E">
        <w:rPr>
          <w:rFonts w:ascii="Times New Roman" w:hAnsi="Times New Roman" w:cs="Times New Roman"/>
          <w:color w:val="FF0000"/>
          <w:sz w:val="24"/>
          <w:szCs w:val="24"/>
        </w:rPr>
        <w:t xml:space="preserve">Gilbert, </w:t>
      </w:r>
      <w:r w:rsidR="00432A4E" w:rsidRPr="00432A4E">
        <w:rPr>
          <w:rFonts w:ascii="Times New Roman" w:hAnsi="Times New Roman" w:cs="Times New Roman"/>
          <w:color w:val="FF0000"/>
          <w:sz w:val="24"/>
          <w:szCs w:val="24"/>
        </w:rPr>
        <w:t>(</w:t>
      </w:r>
      <w:r w:rsidR="00432A4E" w:rsidRPr="00432A4E">
        <w:rPr>
          <w:rFonts w:ascii="Times New Roman" w:hAnsi="Times New Roman" w:cs="Times New Roman"/>
          <w:color w:val="FF0000"/>
          <w:sz w:val="24"/>
          <w:szCs w:val="24"/>
        </w:rPr>
        <w:t>2011</w:t>
      </w:r>
      <w:r w:rsidR="00432A4E" w:rsidRPr="00432A4E">
        <w:rPr>
          <w:rFonts w:ascii="Times New Roman" w:hAnsi="Times New Roman" w:cs="Times New Roman"/>
          <w:color w:val="FF0000"/>
          <w:sz w:val="24"/>
          <w:szCs w:val="24"/>
        </w:rPr>
        <w:t>)</w:t>
      </w:r>
      <w:bookmarkEnd w:id="0"/>
      <w:r w:rsidR="00432A4E" w:rsidRPr="00432A4E">
        <w:rPr>
          <w:rFonts w:ascii="Times New Roman" w:hAnsi="Times New Roman" w:cs="Times New Roman"/>
          <w:color w:val="FF0000"/>
          <w:sz w:val="24"/>
          <w:szCs w:val="24"/>
        </w:rPr>
        <w:t xml:space="preserve"> </w:t>
      </w:r>
      <w:r w:rsidR="00432A4E">
        <w:rPr>
          <w:rFonts w:ascii="Times New Roman" w:hAnsi="Times New Roman" w:cs="Times New Roman"/>
          <w:color w:val="FF0000"/>
          <w:sz w:val="24"/>
          <w:szCs w:val="24"/>
        </w:rPr>
        <w:t>opined that millennials are also particular about fostering relationships, teamwork and work life balance</w:t>
      </w:r>
      <w:r w:rsidR="00432A4E">
        <w:rPr>
          <w:rFonts w:ascii="Times New Roman" w:hAnsi="Times New Roman" w:cs="Times New Roman"/>
          <w:sz w:val="24"/>
          <w:szCs w:val="24"/>
        </w:rPr>
        <w:t>.</w:t>
      </w:r>
    </w:p>
    <w:p w14:paraId="2481FFC2" w14:textId="77777777" w:rsidR="00F72449" w:rsidRPr="00F72449" w:rsidRDefault="00F72449" w:rsidP="00F72449">
      <w:pPr>
        <w:spacing w:after="0" w:line="360" w:lineRule="auto"/>
        <w:jc w:val="both"/>
        <w:rPr>
          <w:rFonts w:ascii="Times New Roman" w:eastAsia="Times New Roman" w:hAnsi="Times New Roman" w:cs="Times New Roman"/>
          <w:b/>
          <w:sz w:val="24"/>
          <w:szCs w:val="24"/>
          <w:lang w:val="en-GB" w:eastAsia="en-GB"/>
        </w:rPr>
      </w:pPr>
    </w:p>
    <w:p w14:paraId="2A3D8607" w14:textId="77777777" w:rsidR="00F72449" w:rsidRPr="00F72449" w:rsidRDefault="00F72449" w:rsidP="00F72449">
      <w:p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Studies (</w:t>
      </w:r>
      <w:r w:rsidR="00DE13D5">
        <w:rPr>
          <w:rFonts w:ascii="Times New Roman" w:eastAsia="Times New Roman" w:hAnsi="Times New Roman" w:cs="Times New Roman"/>
          <w:sz w:val="24"/>
          <w:szCs w:val="24"/>
          <w:lang w:val="en-GB" w:eastAsia="en-GB"/>
        </w:rPr>
        <w:t xml:space="preserve">Isa, 2016; </w:t>
      </w:r>
      <w:r w:rsidRPr="00F72449">
        <w:rPr>
          <w:rFonts w:ascii="Times New Roman" w:eastAsia="Times New Roman" w:hAnsi="Times New Roman" w:cs="Times New Roman"/>
          <w:sz w:val="24"/>
          <w:szCs w:val="24"/>
          <w:lang w:val="en-GB" w:eastAsia="en-GB"/>
        </w:rPr>
        <w:t xml:space="preserve">Spencer and </w:t>
      </w:r>
      <w:proofErr w:type="spellStart"/>
      <w:r w:rsidRPr="00F72449">
        <w:rPr>
          <w:rFonts w:ascii="Times New Roman" w:eastAsia="Times New Roman" w:hAnsi="Times New Roman" w:cs="Times New Roman"/>
          <w:sz w:val="24"/>
          <w:szCs w:val="24"/>
          <w:lang w:val="en-GB" w:eastAsia="en-GB"/>
        </w:rPr>
        <w:t>Muchnick</w:t>
      </w:r>
      <w:proofErr w:type="spellEnd"/>
      <w:r w:rsidRPr="00F72449">
        <w:rPr>
          <w:rFonts w:ascii="Times New Roman" w:eastAsia="Times New Roman" w:hAnsi="Times New Roman" w:cs="Times New Roman"/>
          <w:sz w:val="24"/>
          <w:szCs w:val="24"/>
          <w:lang w:val="en-GB" w:eastAsia="en-GB"/>
        </w:rPr>
        <w:t>, 201</w:t>
      </w:r>
      <w:r w:rsidR="00BF0EA6">
        <w:rPr>
          <w:rFonts w:ascii="Times New Roman" w:eastAsia="Times New Roman" w:hAnsi="Times New Roman" w:cs="Times New Roman"/>
          <w:sz w:val="24"/>
          <w:szCs w:val="24"/>
          <w:lang w:val="en-GB" w:eastAsia="en-GB"/>
        </w:rPr>
        <w:t>5</w:t>
      </w:r>
      <w:r w:rsidRPr="00F72449">
        <w:rPr>
          <w:rFonts w:ascii="Times New Roman" w:eastAsia="Times New Roman" w:hAnsi="Times New Roman" w:cs="Times New Roman"/>
          <w:sz w:val="24"/>
          <w:szCs w:val="24"/>
          <w:lang w:val="en-GB" w:eastAsia="en-GB"/>
        </w:rPr>
        <w:t xml:space="preserve">) have identified the </w:t>
      </w:r>
      <w:r w:rsidR="000F7A3E">
        <w:rPr>
          <w:rFonts w:ascii="Times New Roman" w:eastAsia="Times New Roman" w:hAnsi="Times New Roman" w:cs="Times New Roman"/>
          <w:sz w:val="24"/>
          <w:szCs w:val="24"/>
          <w:lang w:val="en-GB" w:eastAsia="en-GB"/>
        </w:rPr>
        <w:t xml:space="preserve">complexities in formal tall organisation </w:t>
      </w:r>
      <w:r w:rsidRPr="00F72449">
        <w:rPr>
          <w:rFonts w:ascii="Times New Roman" w:eastAsia="Times New Roman" w:hAnsi="Times New Roman" w:cs="Times New Roman"/>
          <w:sz w:val="24"/>
          <w:szCs w:val="24"/>
          <w:lang w:val="en-GB" w:eastAsia="en-GB"/>
        </w:rPr>
        <w:t xml:space="preserve">as </w:t>
      </w:r>
      <w:r w:rsidR="000F7A3E">
        <w:rPr>
          <w:rFonts w:ascii="Times New Roman" w:eastAsia="Times New Roman" w:hAnsi="Times New Roman" w:cs="Times New Roman"/>
          <w:sz w:val="24"/>
          <w:szCs w:val="24"/>
          <w:lang w:val="en-GB" w:eastAsia="en-GB"/>
        </w:rPr>
        <w:t>blessing</w:t>
      </w:r>
      <w:r w:rsidR="00E2152E">
        <w:rPr>
          <w:rFonts w:ascii="Times New Roman" w:eastAsia="Times New Roman" w:hAnsi="Times New Roman" w:cs="Times New Roman"/>
          <w:sz w:val="24"/>
          <w:szCs w:val="24"/>
          <w:lang w:val="en-GB" w:eastAsia="en-GB"/>
        </w:rPr>
        <w:t>s</w:t>
      </w:r>
      <w:r w:rsidR="000F7A3E">
        <w:rPr>
          <w:rFonts w:ascii="Times New Roman" w:eastAsia="Times New Roman" w:hAnsi="Times New Roman" w:cs="Times New Roman"/>
          <w:sz w:val="24"/>
          <w:szCs w:val="24"/>
          <w:lang w:val="en-GB" w:eastAsia="en-GB"/>
        </w:rPr>
        <w:t xml:space="preserve"> and advantage</w:t>
      </w:r>
      <w:r w:rsidR="00E2152E">
        <w:rPr>
          <w:rFonts w:ascii="Times New Roman" w:eastAsia="Times New Roman" w:hAnsi="Times New Roman" w:cs="Times New Roman"/>
          <w:sz w:val="24"/>
          <w:szCs w:val="24"/>
          <w:lang w:val="en-GB" w:eastAsia="en-GB"/>
        </w:rPr>
        <w:t>s</w:t>
      </w:r>
      <w:r w:rsidR="000F7A3E">
        <w:rPr>
          <w:rFonts w:ascii="Times New Roman" w:eastAsia="Times New Roman" w:hAnsi="Times New Roman" w:cs="Times New Roman"/>
          <w:sz w:val="24"/>
          <w:szCs w:val="24"/>
          <w:lang w:val="en-GB" w:eastAsia="en-GB"/>
        </w:rPr>
        <w:t xml:space="preserve"> to organisation performance</w:t>
      </w:r>
      <w:r w:rsidRPr="00F72449">
        <w:rPr>
          <w:rFonts w:ascii="Times New Roman" w:eastAsia="Times New Roman" w:hAnsi="Times New Roman" w:cs="Times New Roman"/>
          <w:sz w:val="24"/>
          <w:szCs w:val="24"/>
          <w:lang w:val="en-GB" w:eastAsia="en-GB"/>
        </w:rPr>
        <w:t xml:space="preserve"> while other studies (</w:t>
      </w:r>
      <w:proofErr w:type="spellStart"/>
      <w:r w:rsidRPr="00F72449">
        <w:rPr>
          <w:rFonts w:ascii="Times New Roman" w:eastAsia="Times New Roman" w:hAnsi="Times New Roman" w:cs="Times New Roman"/>
          <w:sz w:val="24"/>
          <w:szCs w:val="24"/>
          <w:lang w:val="en-GB" w:eastAsia="en-GB"/>
        </w:rPr>
        <w:t>DuGay</w:t>
      </w:r>
      <w:proofErr w:type="spellEnd"/>
      <w:r w:rsidRPr="00F72449">
        <w:rPr>
          <w:rFonts w:ascii="Times New Roman" w:eastAsia="Times New Roman" w:hAnsi="Times New Roman" w:cs="Times New Roman"/>
          <w:sz w:val="24"/>
          <w:szCs w:val="24"/>
          <w:lang w:val="en-GB" w:eastAsia="en-GB"/>
        </w:rPr>
        <w:t xml:space="preserve"> and </w:t>
      </w:r>
      <w:proofErr w:type="spellStart"/>
      <w:r w:rsidRPr="00F72449">
        <w:rPr>
          <w:rFonts w:ascii="Times New Roman" w:eastAsia="Times New Roman" w:hAnsi="Times New Roman" w:cs="Times New Roman"/>
          <w:sz w:val="24"/>
          <w:szCs w:val="24"/>
          <w:lang w:val="en-GB" w:eastAsia="en-GB"/>
        </w:rPr>
        <w:t>Lopdrup</w:t>
      </w:r>
      <w:proofErr w:type="spellEnd"/>
      <w:r w:rsidRPr="00F72449">
        <w:rPr>
          <w:rFonts w:ascii="Times New Roman" w:eastAsia="Times New Roman" w:hAnsi="Times New Roman" w:cs="Times New Roman"/>
          <w:sz w:val="24"/>
          <w:szCs w:val="24"/>
          <w:lang w:val="en-GB" w:eastAsia="en-GB"/>
        </w:rPr>
        <w:t>-Hjorth, 2016;</w:t>
      </w:r>
      <w:r w:rsidRPr="00F72449">
        <w:rPr>
          <w:rFonts w:ascii="Times New Roman" w:eastAsia="Times New Roman" w:hAnsi="Times New Roman" w:cs="Times New Roman"/>
          <w:b/>
          <w:sz w:val="24"/>
          <w:szCs w:val="24"/>
          <w:lang w:val="en-GB" w:eastAsia="en-GB"/>
        </w:rPr>
        <w:t xml:space="preserve"> </w:t>
      </w:r>
      <w:r w:rsidRPr="00F72449">
        <w:rPr>
          <w:rFonts w:ascii="Times New Roman" w:eastAsia="Times New Roman" w:hAnsi="Times New Roman" w:cs="Times New Roman"/>
          <w:sz w:val="24"/>
          <w:szCs w:val="24"/>
          <w:lang w:val="en-GB" w:eastAsia="en-GB"/>
        </w:rPr>
        <w:t>Karsh and Templin, 2013) perceived th</w:t>
      </w:r>
      <w:r w:rsidR="00E2152E">
        <w:rPr>
          <w:rFonts w:ascii="Times New Roman" w:eastAsia="Times New Roman" w:hAnsi="Times New Roman" w:cs="Times New Roman"/>
          <w:sz w:val="24"/>
          <w:szCs w:val="24"/>
          <w:lang w:val="en-GB" w:eastAsia="en-GB"/>
        </w:rPr>
        <w:t>e</w:t>
      </w:r>
      <w:r w:rsidRPr="00F72449">
        <w:rPr>
          <w:rFonts w:ascii="Times New Roman" w:eastAsia="Times New Roman" w:hAnsi="Times New Roman" w:cs="Times New Roman"/>
          <w:sz w:val="24"/>
          <w:szCs w:val="24"/>
          <w:lang w:val="en-GB" w:eastAsia="en-GB"/>
        </w:rPr>
        <w:t>s</w:t>
      </w:r>
      <w:r w:rsidR="00E2152E">
        <w:rPr>
          <w:rFonts w:ascii="Times New Roman" w:eastAsia="Times New Roman" w:hAnsi="Times New Roman" w:cs="Times New Roman"/>
          <w:sz w:val="24"/>
          <w:szCs w:val="24"/>
          <w:lang w:val="en-GB" w:eastAsia="en-GB"/>
        </w:rPr>
        <w:t>e</w:t>
      </w:r>
      <w:r w:rsidRPr="00F72449">
        <w:rPr>
          <w:rFonts w:ascii="Times New Roman" w:eastAsia="Times New Roman" w:hAnsi="Times New Roman" w:cs="Times New Roman"/>
          <w:sz w:val="24"/>
          <w:szCs w:val="24"/>
          <w:lang w:val="en-GB" w:eastAsia="en-GB"/>
        </w:rPr>
        <w:t xml:space="preserve"> </w:t>
      </w:r>
      <w:r w:rsidR="00E2152E">
        <w:rPr>
          <w:rFonts w:ascii="Times New Roman" w:eastAsia="Times New Roman" w:hAnsi="Times New Roman" w:cs="Times New Roman"/>
          <w:sz w:val="24"/>
          <w:szCs w:val="24"/>
          <w:lang w:val="en-GB" w:eastAsia="en-GB"/>
        </w:rPr>
        <w:t xml:space="preserve">complexities </w:t>
      </w:r>
      <w:r w:rsidRPr="00F72449">
        <w:rPr>
          <w:rFonts w:ascii="Times New Roman" w:eastAsia="Times New Roman" w:hAnsi="Times New Roman" w:cs="Times New Roman"/>
          <w:sz w:val="24"/>
          <w:szCs w:val="24"/>
          <w:lang w:val="en-GB" w:eastAsia="en-GB"/>
        </w:rPr>
        <w:t xml:space="preserve">as a way to change the status quo that is the formality structure which over the years have retarded progress, promoted inefficiency and forestalled </w:t>
      </w:r>
      <w:r w:rsidR="000F7A3E" w:rsidRPr="00F72449">
        <w:rPr>
          <w:rFonts w:ascii="Times New Roman" w:eastAsia="Times New Roman" w:hAnsi="Times New Roman" w:cs="Times New Roman"/>
          <w:sz w:val="24"/>
          <w:szCs w:val="24"/>
          <w:lang w:val="en-GB" w:eastAsia="en-GB"/>
        </w:rPr>
        <w:t>employees’</w:t>
      </w:r>
      <w:r w:rsidRPr="00F72449">
        <w:rPr>
          <w:rFonts w:ascii="Times New Roman" w:eastAsia="Times New Roman" w:hAnsi="Times New Roman" w:cs="Times New Roman"/>
          <w:sz w:val="24"/>
          <w:szCs w:val="24"/>
          <w:lang w:val="en-GB" w:eastAsia="en-GB"/>
        </w:rPr>
        <w:t xml:space="preserve"> creativity and innovation. </w:t>
      </w:r>
      <w:r w:rsidR="00E2152E">
        <w:rPr>
          <w:rFonts w:ascii="Times New Roman" w:eastAsia="Times New Roman" w:hAnsi="Times New Roman" w:cs="Times New Roman"/>
          <w:sz w:val="24"/>
          <w:szCs w:val="24"/>
          <w:lang w:val="en-GB" w:eastAsia="en-GB"/>
        </w:rPr>
        <w:t>The question is d</w:t>
      </w:r>
      <w:r w:rsidRPr="00F72449">
        <w:rPr>
          <w:rFonts w:ascii="Times New Roman" w:eastAsia="Times New Roman" w:hAnsi="Times New Roman" w:cs="Times New Roman"/>
          <w:sz w:val="24"/>
          <w:szCs w:val="24"/>
          <w:lang w:val="en-GB" w:eastAsia="en-GB"/>
        </w:rPr>
        <w:t xml:space="preserve">oes it mean that the traditional perception and description of formal organisation would have to be redefined beyond the modified bureaucratic organisational system as advocated </w:t>
      </w:r>
      <w:r w:rsidR="00727E80">
        <w:rPr>
          <w:rFonts w:ascii="Times New Roman" w:eastAsia="Times New Roman" w:hAnsi="Times New Roman" w:cs="Times New Roman"/>
          <w:sz w:val="24"/>
          <w:szCs w:val="24"/>
          <w:lang w:val="en-GB" w:eastAsia="en-GB"/>
        </w:rPr>
        <w:t xml:space="preserve">by </w:t>
      </w:r>
      <w:r w:rsidR="00B14556">
        <w:rPr>
          <w:rFonts w:ascii="Times New Roman" w:eastAsia="Times New Roman" w:hAnsi="Times New Roman" w:cs="Times New Roman"/>
          <w:sz w:val="24"/>
          <w:szCs w:val="24"/>
          <w:lang w:val="en-GB" w:eastAsia="en-GB"/>
        </w:rPr>
        <w:t xml:space="preserve">Amir, </w:t>
      </w:r>
      <w:proofErr w:type="spellStart"/>
      <w:r w:rsidR="00B14556">
        <w:rPr>
          <w:rFonts w:ascii="Times New Roman" w:eastAsia="Times New Roman" w:hAnsi="Times New Roman" w:cs="Times New Roman"/>
          <w:sz w:val="24"/>
          <w:szCs w:val="24"/>
          <w:lang w:val="en-GB" w:eastAsia="en-GB"/>
        </w:rPr>
        <w:t>Tikson</w:t>
      </w:r>
      <w:proofErr w:type="spellEnd"/>
      <w:r w:rsidR="00B14556">
        <w:rPr>
          <w:rFonts w:ascii="Times New Roman" w:eastAsia="Times New Roman" w:hAnsi="Times New Roman" w:cs="Times New Roman"/>
          <w:sz w:val="24"/>
          <w:szCs w:val="24"/>
          <w:lang w:val="en-GB" w:eastAsia="en-GB"/>
        </w:rPr>
        <w:t xml:space="preserve">, </w:t>
      </w:r>
      <w:proofErr w:type="spellStart"/>
      <w:r w:rsidR="00B14556">
        <w:rPr>
          <w:rFonts w:ascii="Times New Roman" w:eastAsia="Times New Roman" w:hAnsi="Times New Roman" w:cs="Times New Roman"/>
          <w:sz w:val="24"/>
          <w:szCs w:val="24"/>
          <w:lang w:val="en-GB" w:eastAsia="en-GB"/>
        </w:rPr>
        <w:t>Haning</w:t>
      </w:r>
      <w:proofErr w:type="spellEnd"/>
      <w:r w:rsidR="00B14556">
        <w:rPr>
          <w:rFonts w:ascii="Times New Roman" w:eastAsia="Times New Roman" w:hAnsi="Times New Roman" w:cs="Times New Roman"/>
          <w:sz w:val="24"/>
          <w:szCs w:val="24"/>
          <w:lang w:val="en-GB" w:eastAsia="en-GB"/>
        </w:rPr>
        <w:t xml:space="preserve"> &amp; </w:t>
      </w:r>
      <w:proofErr w:type="spellStart"/>
      <w:r w:rsidR="00B14556" w:rsidRPr="00B14556">
        <w:rPr>
          <w:rFonts w:ascii="Times New Roman" w:eastAsia="Times New Roman" w:hAnsi="Times New Roman" w:cs="Times New Roman"/>
          <w:sz w:val="24"/>
          <w:szCs w:val="24"/>
          <w:lang w:val="en-GB" w:eastAsia="en-GB"/>
        </w:rPr>
        <w:t>Bailusy</w:t>
      </w:r>
      <w:proofErr w:type="spellEnd"/>
      <w:r w:rsidR="00B14556">
        <w:rPr>
          <w:rFonts w:ascii="Times New Roman" w:eastAsia="Times New Roman" w:hAnsi="Times New Roman" w:cs="Times New Roman"/>
          <w:sz w:val="24"/>
          <w:szCs w:val="24"/>
          <w:lang w:val="en-GB" w:eastAsia="en-GB"/>
        </w:rPr>
        <w:t xml:space="preserve"> (2014), and</w:t>
      </w:r>
      <w:r w:rsidR="00B14556" w:rsidRPr="00B14556">
        <w:rPr>
          <w:rFonts w:ascii="Times New Roman" w:eastAsia="Times New Roman" w:hAnsi="Times New Roman" w:cs="Times New Roman"/>
          <w:sz w:val="24"/>
          <w:szCs w:val="24"/>
          <w:lang w:val="en-GB" w:eastAsia="en-GB"/>
        </w:rPr>
        <w:t xml:space="preserve"> </w:t>
      </w:r>
      <w:r w:rsidR="00727E80" w:rsidRPr="00727E80">
        <w:rPr>
          <w:rFonts w:ascii="Times New Roman" w:eastAsia="Times New Roman" w:hAnsi="Times New Roman" w:cs="Times New Roman"/>
          <w:sz w:val="24"/>
          <w:szCs w:val="24"/>
          <w:lang w:val="en-GB" w:eastAsia="en-GB"/>
        </w:rPr>
        <w:t>Farrell</w:t>
      </w:r>
      <w:r w:rsidR="00B14556">
        <w:rPr>
          <w:rFonts w:ascii="Times New Roman" w:eastAsia="Times New Roman" w:hAnsi="Times New Roman" w:cs="Times New Roman"/>
          <w:sz w:val="24"/>
          <w:szCs w:val="24"/>
          <w:lang w:val="en-GB" w:eastAsia="en-GB"/>
        </w:rPr>
        <w:t xml:space="preserve"> &amp;</w:t>
      </w:r>
      <w:r w:rsidR="00245DA1">
        <w:rPr>
          <w:rFonts w:ascii="Times New Roman" w:eastAsia="Times New Roman" w:hAnsi="Times New Roman" w:cs="Times New Roman"/>
          <w:sz w:val="24"/>
          <w:szCs w:val="24"/>
          <w:lang w:val="en-GB" w:eastAsia="en-GB"/>
        </w:rPr>
        <w:t xml:space="preserve"> Morris (201</w:t>
      </w:r>
      <w:r w:rsidR="00727E80">
        <w:rPr>
          <w:rFonts w:ascii="Times New Roman" w:eastAsia="Times New Roman" w:hAnsi="Times New Roman" w:cs="Times New Roman"/>
          <w:sz w:val="24"/>
          <w:szCs w:val="24"/>
          <w:lang w:val="en-GB" w:eastAsia="en-GB"/>
        </w:rPr>
        <w:t>3</w:t>
      </w:r>
      <w:r w:rsidR="00245DA1">
        <w:rPr>
          <w:rFonts w:ascii="Times New Roman" w:eastAsia="Times New Roman" w:hAnsi="Times New Roman" w:cs="Times New Roman"/>
          <w:sz w:val="24"/>
          <w:szCs w:val="24"/>
          <w:lang w:val="en-GB" w:eastAsia="en-GB"/>
        </w:rPr>
        <w:t>, 2003</w:t>
      </w:r>
      <w:r w:rsidR="00B14556">
        <w:rPr>
          <w:rFonts w:ascii="Times New Roman" w:eastAsia="Times New Roman" w:hAnsi="Times New Roman" w:cs="Times New Roman"/>
          <w:sz w:val="24"/>
          <w:szCs w:val="24"/>
          <w:lang w:val="en-GB" w:eastAsia="en-GB"/>
        </w:rPr>
        <w:t>) for</w:t>
      </w:r>
      <w:r w:rsidRPr="00F72449">
        <w:rPr>
          <w:rFonts w:ascii="Times New Roman" w:eastAsia="Times New Roman" w:hAnsi="Times New Roman" w:cs="Times New Roman"/>
          <w:sz w:val="24"/>
          <w:szCs w:val="24"/>
          <w:lang w:val="en-GB" w:eastAsia="en-GB"/>
        </w:rPr>
        <w:t xml:space="preserve"> Nigerian organisations or </w:t>
      </w:r>
      <w:r w:rsidR="00E2152E">
        <w:rPr>
          <w:rFonts w:ascii="Times New Roman" w:eastAsia="Times New Roman" w:hAnsi="Times New Roman" w:cs="Times New Roman"/>
          <w:sz w:val="24"/>
          <w:szCs w:val="24"/>
          <w:lang w:val="en-GB" w:eastAsia="en-GB"/>
        </w:rPr>
        <w:t xml:space="preserve">is there need for </w:t>
      </w:r>
      <w:r w:rsidRPr="00F72449">
        <w:rPr>
          <w:rFonts w:ascii="Times New Roman" w:eastAsia="Times New Roman" w:hAnsi="Times New Roman" w:cs="Times New Roman"/>
          <w:sz w:val="24"/>
          <w:szCs w:val="24"/>
          <w:lang w:val="en-GB" w:eastAsia="en-GB"/>
        </w:rPr>
        <w:t xml:space="preserve">a new form of organisation that is neither formal, informal or spontaneous? </w:t>
      </w:r>
      <w:r w:rsidR="00034CA0">
        <w:rPr>
          <w:rFonts w:ascii="Times New Roman" w:eastAsia="Times New Roman" w:hAnsi="Times New Roman" w:cs="Times New Roman"/>
          <w:sz w:val="24"/>
          <w:szCs w:val="24"/>
          <w:lang w:val="en-GB" w:eastAsia="en-GB"/>
        </w:rPr>
        <w:t>This paper provoked thought as it discussed formal organisation and millennial workforce to x-tray the future of formal organisations in the Nigeria</w:t>
      </w:r>
      <w:r w:rsidR="00E2152E">
        <w:rPr>
          <w:rFonts w:ascii="Times New Roman" w:eastAsia="Times New Roman" w:hAnsi="Times New Roman" w:cs="Times New Roman"/>
          <w:sz w:val="24"/>
          <w:szCs w:val="24"/>
          <w:lang w:val="en-GB" w:eastAsia="en-GB"/>
        </w:rPr>
        <w:t>n</w:t>
      </w:r>
      <w:r w:rsidR="00034CA0">
        <w:rPr>
          <w:rFonts w:ascii="Times New Roman" w:eastAsia="Times New Roman" w:hAnsi="Times New Roman" w:cs="Times New Roman"/>
          <w:sz w:val="24"/>
          <w:szCs w:val="24"/>
          <w:lang w:val="en-GB" w:eastAsia="en-GB"/>
        </w:rPr>
        <w:t xml:space="preserve"> space.</w:t>
      </w:r>
    </w:p>
    <w:p w14:paraId="154B7823" w14:textId="77777777" w:rsidR="00F72449" w:rsidRPr="00D14CEB" w:rsidRDefault="00F72449" w:rsidP="00F72449">
      <w:pPr>
        <w:spacing w:after="0" w:line="360" w:lineRule="auto"/>
        <w:jc w:val="both"/>
        <w:rPr>
          <w:rFonts w:ascii="Times New Roman" w:eastAsia="Times New Roman" w:hAnsi="Times New Roman" w:cs="Times New Roman"/>
          <w:b/>
          <w:sz w:val="24"/>
          <w:szCs w:val="24"/>
          <w:lang w:val="en-GB" w:eastAsia="en-GB"/>
        </w:rPr>
      </w:pPr>
    </w:p>
    <w:p w14:paraId="0B4C9608" w14:textId="77777777" w:rsidR="00F72449" w:rsidRPr="00D14CEB" w:rsidRDefault="00F72449" w:rsidP="00F72449">
      <w:pPr>
        <w:spacing w:after="0" w:line="360" w:lineRule="auto"/>
        <w:jc w:val="both"/>
        <w:rPr>
          <w:rFonts w:ascii="Times New Roman" w:eastAsia="Times New Roman" w:hAnsi="Times New Roman" w:cs="Times New Roman"/>
          <w:b/>
          <w:sz w:val="24"/>
          <w:szCs w:val="24"/>
          <w:lang w:val="en-GB" w:eastAsia="en-GB"/>
        </w:rPr>
      </w:pPr>
      <w:r w:rsidRPr="00D14CEB">
        <w:rPr>
          <w:rFonts w:ascii="Times New Roman" w:eastAsia="Times New Roman" w:hAnsi="Times New Roman" w:cs="Times New Roman"/>
          <w:b/>
          <w:sz w:val="24"/>
          <w:szCs w:val="24"/>
          <w:lang w:val="en-GB" w:eastAsia="en-GB"/>
        </w:rPr>
        <w:t>Literature Review</w:t>
      </w:r>
    </w:p>
    <w:p w14:paraId="1424770B" w14:textId="77777777" w:rsidR="00F11293" w:rsidRDefault="00F72449" w:rsidP="00F72449">
      <w:pPr>
        <w:spacing w:after="0" w:line="360" w:lineRule="auto"/>
        <w:jc w:val="both"/>
        <w:rPr>
          <w:rFonts w:ascii="Times New Roman" w:eastAsia="Times New Roman" w:hAnsi="Times New Roman" w:cs="Times New Roman"/>
          <w:sz w:val="24"/>
          <w:szCs w:val="24"/>
          <w:lang w:val="en-GB" w:eastAsia="en-GB"/>
        </w:rPr>
      </w:pPr>
      <w:r w:rsidRPr="00D14CEB">
        <w:rPr>
          <w:rFonts w:ascii="Times New Roman" w:eastAsia="Times New Roman" w:hAnsi="Times New Roman" w:cs="Times New Roman"/>
          <w:sz w:val="24"/>
          <w:szCs w:val="24"/>
          <w:lang w:val="en-GB" w:eastAsia="en-GB"/>
        </w:rPr>
        <w:t xml:space="preserve">Organisation </w:t>
      </w:r>
      <w:r w:rsidR="00D14CEB" w:rsidRPr="00D14CEB">
        <w:rPr>
          <w:rFonts w:ascii="Times New Roman" w:eastAsia="Times New Roman" w:hAnsi="Times New Roman" w:cs="Times New Roman"/>
          <w:sz w:val="24"/>
          <w:szCs w:val="24"/>
          <w:lang w:val="en-GB" w:eastAsia="en-GB"/>
        </w:rPr>
        <w:t>i</w:t>
      </w:r>
      <w:r w:rsidRPr="00D14CEB">
        <w:rPr>
          <w:rFonts w:ascii="Times New Roman" w:eastAsia="Times New Roman" w:hAnsi="Times New Roman" w:cs="Times New Roman"/>
          <w:sz w:val="24"/>
          <w:szCs w:val="24"/>
          <w:lang w:val="en-GB" w:eastAsia="en-GB"/>
        </w:rPr>
        <w:t xml:space="preserve">s </w:t>
      </w:r>
      <w:r w:rsidR="00D14CEB" w:rsidRPr="00D14CEB">
        <w:rPr>
          <w:rFonts w:ascii="Times New Roman" w:eastAsia="Times New Roman" w:hAnsi="Times New Roman" w:cs="Times New Roman"/>
          <w:sz w:val="24"/>
          <w:szCs w:val="24"/>
          <w:lang w:val="en-GB" w:eastAsia="en-GB"/>
        </w:rPr>
        <w:t xml:space="preserve">about people and when two individuals or more comes together in a synergistic manner to do what an individual could not have done alone, organisation is already formed. To be theoretical, </w:t>
      </w:r>
      <w:r w:rsidRPr="00D14CEB">
        <w:rPr>
          <w:rFonts w:ascii="Times New Roman" w:eastAsia="Times New Roman" w:hAnsi="Times New Roman" w:cs="Times New Roman"/>
          <w:sz w:val="24"/>
          <w:szCs w:val="24"/>
          <w:lang w:val="en-GB" w:eastAsia="en-GB"/>
        </w:rPr>
        <w:t xml:space="preserve">Weber (1947) described </w:t>
      </w:r>
      <w:r w:rsidR="00D14CEB" w:rsidRPr="00D14CEB">
        <w:rPr>
          <w:rFonts w:ascii="Times New Roman" w:eastAsia="Times New Roman" w:hAnsi="Times New Roman" w:cs="Times New Roman"/>
          <w:sz w:val="24"/>
          <w:szCs w:val="24"/>
          <w:lang w:val="en-GB" w:eastAsia="en-GB"/>
        </w:rPr>
        <w:t xml:space="preserve">organisation as </w:t>
      </w:r>
      <w:r w:rsidRPr="00D14CEB">
        <w:rPr>
          <w:rFonts w:ascii="Times New Roman" w:eastAsia="Times New Roman" w:hAnsi="Times New Roman" w:cs="Times New Roman"/>
          <w:sz w:val="24"/>
          <w:szCs w:val="24"/>
          <w:lang w:val="en-GB" w:eastAsia="en-GB"/>
        </w:rPr>
        <w:t xml:space="preserve">a group of people defined by their function, whose culture determines what and how they </w:t>
      </w:r>
      <w:r w:rsidR="00D14CEB" w:rsidRPr="00D14CEB">
        <w:rPr>
          <w:rFonts w:ascii="Times New Roman" w:eastAsia="Times New Roman" w:hAnsi="Times New Roman" w:cs="Times New Roman"/>
          <w:sz w:val="24"/>
          <w:szCs w:val="24"/>
          <w:lang w:val="en-GB" w:eastAsia="en-GB"/>
        </w:rPr>
        <w:t>operate</w:t>
      </w:r>
      <w:r w:rsidRPr="00D14CEB">
        <w:rPr>
          <w:rFonts w:ascii="Times New Roman" w:eastAsia="Times New Roman" w:hAnsi="Times New Roman" w:cs="Times New Roman"/>
          <w:sz w:val="24"/>
          <w:szCs w:val="24"/>
          <w:lang w:val="en-GB" w:eastAsia="en-GB"/>
        </w:rPr>
        <w:t xml:space="preserve">. </w:t>
      </w:r>
      <w:r w:rsidR="0010753E">
        <w:rPr>
          <w:rFonts w:ascii="Times New Roman" w:eastAsia="Times New Roman" w:hAnsi="Times New Roman" w:cs="Times New Roman"/>
          <w:sz w:val="24"/>
          <w:szCs w:val="24"/>
          <w:lang w:val="en-GB" w:eastAsia="en-GB"/>
        </w:rPr>
        <w:t xml:space="preserve">Similarly, </w:t>
      </w:r>
      <w:r w:rsidRPr="00F11293">
        <w:rPr>
          <w:rFonts w:ascii="Times New Roman" w:eastAsia="Times New Roman" w:hAnsi="Times New Roman" w:cs="Times New Roman"/>
          <w:sz w:val="24"/>
          <w:szCs w:val="24"/>
          <w:lang w:val="en-GB" w:eastAsia="en-GB"/>
        </w:rPr>
        <w:t xml:space="preserve">Robbins (1993) suggested </w:t>
      </w:r>
      <w:r w:rsidR="00F11293" w:rsidRPr="00F11293">
        <w:rPr>
          <w:rFonts w:ascii="Times New Roman" w:eastAsia="Times New Roman" w:hAnsi="Times New Roman" w:cs="Times New Roman"/>
          <w:sz w:val="24"/>
          <w:szCs w:val="24"/>
          <w:lang w:val="en-GB" w:eastAsia="en-GB"/>
        </w:rPr>
        <w:t xml:space="preserve">that </w:t>
      </w:r>
      <w:r w:rsidR="0010753E">
        <w:rPr>
          <w:rFonts w:ascii="Times New Roman" w:eastAsia="Times New Roman" w:hAnsi="Times New Roman" w:cs="Times New Roman"/>
          <w:sz w:val="24"/>
          <w:szCs w:val="24"/>
          <w:lang w:val="en-GB" w:eastAsia="en-GB"/>
        </w:rPr>
        <w:t xml:space="preserve">an </w:t>
      </w:r>
      <w:r w:rsidR="00F11293" w:rsidRPr="00F11293">
        <w:rPr>
          <w:rFonts w:ascii="Times New Roman" w:eastAsia="Times New Roman" w:hAnsi="Times New Roman" w:cs="Times New Roman"/>
          <w:sz w:val="24"/>
          <w:szCs w:val="24"/>
          <w:lang w:val="en-GB" w:eastAsia="en-GB"/>
        </w:rPr>
        <w:t xml:space="preserve">organisation </w:t>
      </w:r>
      <w:r w:rsidRPr="00F11293">
        <w:rPr>
          <w:rFonts w:ascii="Times New Roman" w:eastAsia="Times New Roman" w:hAnsi="Times New Roman" w:cs="Times New Roman"/>
          <w:sz w:val="24"/>
          <w:szCs w:val="24"/>
          <w:lang w:val="en-GB" w:eastAsia="en-GB"/>
        </w:rPr>
        <w:t>is 'a consciously coordinated social unit, composed of two or more people that functions as a relatively continuous basis to achieve common goals or set of goals’.</w:t>
      </w:r>
      <w:r w:rsidR="0010753E" w:rsidRPr="0010753E">
        <w:rPr>
          <w:rFonts w:ascii="Times New Roman" w:eastAsia="Times New Roman" w:hAnsi="Times New Roman" w:cs="Times New Roman"/>
          <w:sz w:val="24"/>
          <w:szCs w:val="24"/>
          <w:lang w:val="en-GB" w:eastAsia="en-GB"/>
        </w:rPr>
        <w:t xml:space="preserve"> </w:t>
      </w:r>
      <w:r w:rsidR="0010753E" w:rsidRPr="00D14CEB">
        <w:rPr>
          <w:rFonts w:ascii="Times New Roman" w:eastAsia="Times New Roman" w:hAnsi="Times New Roman" w:cs="Times New Roman"/>
          <w:sz w:val="24"/>
          <w:szCs w:val="24"/>
          <w:lang w:val="en-GB" w:eastAsia="en-GB"/>
        </w:rPr>
        <w:t xml:space="preserve">This presupposes patterns of ways in which a group of people too large to have one on one </w:t>
      </w:r>
      <w:r w:rsidR="0010753E" w:rsidRPr="00F11293">
        <w:rPr>
          <w:rFonts w:ascii="Times New Roman" w:eastAsia="Times New Roman" w:hAnsi="Times New Roman" w:cs="Times New Roman"/>
          <w:sz w:val="24"/>
          <w:szCs w:val="24"/>
          <w:lang w:val="en-GB" w:eastAsia="en-GB"/>
        </w:rPr>
        <w:t>contact may be due to social distance or technological effect engage in a complex task, relate themselves together in a conscious manner, systematic establishment and accomplishment of mutually agreed purpose.</w:t>
      </w:r>
    </w:p>
    <w:p w14:paraId="55F79512" w14:textId="77777777" w:rsidR="00F11293" w:rsidRDefault="00F11293" w:rsidP="00F72449">
      <w:pPr>
        <w:spacing w:after="0" w:line="360" w:lineRule="auto"/>
        <w:jc w:val="both"/>
        <w:rPr>
          <w:rFonts w:ascii="Times New Roman" w:eastAsia="Times New Roman" w:hAnsi="Times New Roman" w:cs="Times New Roman"/>
          <w:sz w:val="24"/>
          <w:szCs w:val="24"/>
          <w:lang w:val="en-GB" w:eastAsia="en-GB"/>
        </w:rPr>
      </w:pPr>
    </w:p>
    <w:p w14:paraId="161EB699" w14:textId="77777777" w:rsidR="00F11293" w:rsidRPr="00360B73" w:rsidRDefault="00F72449" w:rsidP="00360B73">
      <w:pPr>
        <w:spacing w:after="160" w:line="360" w:lineRule="auto"/>
        <w:jc w:val="both"/>
        <w:rPr>
          <w:rFonts w:ascii="Times New Roman" w:eastAsia="Calibri" w:hAnsi="Times New Roman" w:cs="Times New Roman"/>
          <w:sz w:val="24"/>
          <w:szCs w:val="24"/>
        </w:rPr>
      </w:pPr>
      <w:r w:rsidRPr="00F72449">
        <w:rPr>
          <w:rFonts w:ascii="Times New Roman" w:eastAsia="Times New Roman" w:hAnsi="Times New Roman" w:cs="Times New Roman"/>
          <w:sz w:val="24"/>
          <w:szCs w:val="24"/>
          <w:lang w:val="en-GB" w:eastAsia="en-GB"/>
        </w:rPr>
        <w:lastRenderedPageBreak/>
        <w:t xml:space="preserve">Weber (1947) and Schein (1970) identified formal organisation as one of the forms of organisation. </w:t>
      </w:r>
      <w:r w:rsidR="00360B73">
        <w:rPr>
          <w:rFonts w:ascii="Times New Roman" w:eastAsia="Times New Roman" w:hAnsi="Times New Roman" w:cs="Times New Roman"/>
          <w:sz w:val="24"/>
          <w:szCs w:val="24"/>
          <w:lang w:val="en-GB" w:eastAsia="en-GB"/>
        </w:rPr>
        <w:t>F</w:t>
      </w:r>
      <w:r w:rsidR="00360B73" w:rsidRPr="00360B73">
        <w:rPr>
          <w:rFonts w:ascii="Times New Roman" w:eastAsia="Times New Roman" w:hAnsi="Times New Roman" w:cs="Times New Roman"/>
          <w:sz w:val="24"/>
          <w:szCs w:val="24"/>
          <w:lang w:val="en-GB" w:eastAsia="en-GB"/>
        </w:rPr>
        <w:t>ormal organisation is deliberately established for a certain purpose (</w:t>
      </w:r>
      <w:proofErr w:type="spellStart"/>
      <w:r w:rsidR="00360B73" w:rsidRPr="00360B73">
        <w:rPr>
          <w:rFonts w:ascii="Times New Roman" w:eastAsia="Times New Roman" w:hAnsi="Times New Roman" w:cs="Times New Roman"/>
          <w:sz w:val="24"/>
          <w:szCs w:val="24"/>
          <w:lang w:val="en-GB" w:eastAsia="en-GB"/>
        </w:rPr>
        <w:t>Blau</w:t>
      </w:r>
      <w:proofErr w:type="spellEnd"/>
      <w:r w:rsidR="00360B73" w:rsidRPr="00360B73">
        <w:rPr>
          <w:rFonts w:ascii="Times New Roman" w:eastAsia="Times New Roman" w:hAnsi="Times New Roman" w:cs="Times New Roman"/>
          <w:sz w:val="24"/>
          <w:szCs w:val="24"/>
          <w:lang w:val="en-GB" w:eastAsia="en-GB"/>
        </w:rPr>
        <w:t xml:space="preserve"> &amp; Scott, 1962). </w:t>
      </w:r>
      <w:r w:rsidRPr="00F72449">
        <w:rPr>
          <w:rFonts w:ascii="Times New Roman" w:eastAsia="Times New Roman" w:hAnsi="Times New Roman" w:cs="Times New Roman"/>
          <w:sz w:val="24"/>
          <w:szCs w:val="24"/>
          <w:lang w:val="en-GB" w:eastAsia="en-GB"/>
        </w:rPr>
        <w:t xml:space="preserve">Barnard (1968) defines formal organisation as consciously coordinated activities or forces of two or more </w:t>
      </w:r>
      <w:r w:rsidR="00F11293" w:rsidRPr="00F72449">
        <w:rPr>
          <w:rFonts w:ascii="Times New Roman" w:eastAsia="Times New Roman" w:hAnsi="Times New Roman" w:cs="Times New Roman"/>
          <w:sz w:val="24"/>
          <w:szCs w:val="24"/>
          <w:lang w:val="en-GB" w:eastAsia="en-GB"/>
        </w:rPr>
        <w:t>people</w:t>
      </w:r>
      <w:r w:rsidRPr="00F72449">
        <w:rPr>
          <w:rFonts w:ascii="Times New Roman" w:eastAsia="Times New Roman" w:hAnsi="Times New Roman" w:cs="Times New Roman"/>
          <w:sz w:val="24"/>
          <w:szCs w:val="24"/>
          <w:lang w:val="en-GB" w:eastAsia="en-GB"/>
        </w:rPr>
        <w:t xml:space="preserve"> (</w:t>
      </w:r>
      <w:commentRangeStart w:id="1"/>
      <w:r w:rsidRPr="00F72449">
        <w:rPr>
          <w:rFonts w:ascii="Times New Roman" w:eastAsia="Times New Roman" w:hAnsi="Times New Roman" w:cs="Times New Roman"/>
          <w:sz w:val="24"/>
          <w:szCs w:val="24"/>
          <w:lang w:val="en-GB" w:eastAsia="en-GB"/>
        </w:rPr>
        <w:t>p</w:t>
      </w:r>
      <w:commentRangeEnd w:id="1"/>
      <w:r w:rsidR="003177CE">
        <w:rPr>
          <w:rStyle w:val="CommentReference"/>
        </w:rPr>
        <w:commentReference w:id="1"/>
      </w:r>
      <w:r w:rsidRPr="00F72449">
        <w:rPr>
          <w:rFonts w:ascii="Times New Roman" w:eastAsia="Times New Roman" w:hAnsi="Times New Roman" w:cs="Times New Roman"/>
          <w:sz w:val="24"/>
          <w:szCs w:val="24"/>
          <w:lang w:val="en-GB" w:eastAsia="en-GB"/>
        </w:rPr>
        <w:t xml:space="preserve">. 73) while Schein (1970) defines it as ‘the rational coordination of the activities of a number of people for the achievement of some common explicit purpose or goal, through division of labour and function, and through a hierarchy of authority and responsibility’. </w:t>
      </w:r>
      <w:r w:rsidR="00ED00B3" w:rsidRPr="00ED00B3">
        <w:rPr>
          <w:rFonts w:ascii="Times New Roman" w:eastAsia="Times New Roman" w:hAnsi="Times New Roman" w:cs="Times New Roman"/>
          <w:sz w:val="24"/>
          <w:szCs w:val="24"/>
          <w:lang w:val="en-GB" w:eastAsia="en-GB"/>
        </w:rPr>
        <w:t>According to Jensen (1995), such an organisation is determined by a given structure and this structure is embedded with a chain of authority and communication.</w:t>
      </w:r>
      <w:r w:rsidR="00ED00B3">
        <w:rPr>
          <w:rFonts w:ascii="Times New Roman" w:eastAsia="Times New Roman" w:hAnsi="Times New Roman" w:cs="Times New Roman"/>
          <w:sz w:val="24"/>
          <w:szCs w:val="24"/>
          <w:lang w:val="en-GB" w:eastAsia="en-GB"/>
        </w:rPr>
        <w:t xml:space="preserve"> Fusing these views, </w:t>
      </w:r>
      <w:r w:rsidRPr="00F72449">
        <w:rPr>
          <w:rFonts w:ascii="Times New Roman" w:eastAsia="Times New Roman" w:hAnsi="Times New Roman" w:cs="Times New Roman"/>
          <w:sz w:val="24"/>
          <w:szCs w:val="24"/>
          <w:lang w:val="en-GB" w:eastAsia="en-GB"/>
        </w:rPr>
        <w:t>formal organisations have high degree of bur</w:t>
      </w:r>
      <w:r w:rsidR="00ED00B3">
        <w:rPr>
          <w:rFonts w:ascii="Times New Roman" w:eastAsia="Times New Roman" w:hAnsi="Times New Roman" w:cs="Times New Roman"/>
          <w:sz w:val="24"/>
          <w:szCs w:val="24"/>
          <w:lang w:val="en-GB" w:eastAsia="en-GB"/>
        </w:rPr>
        <w:t>eaucracy, formality, rules and p</w:t>
      </w:r>
      <w:r w:rsidRPr="00F72449">
        <w:rPr>
          <w:rFonts w:ascii="Times New Roman" w:eastAsia="Times New Roman" w:hAnsi="Times New Roman" w:cs="Times New Roman"/>
          <w:sz w:val="24"/>
          <w:szCs w:val="24"/>
          <w:lang w:val="en-GB" w:eastAsia="en-GB"/>
        </w:rPr>
        <w:t xml:space="preserve">rocedures, division of work, </w:t>
      </w:r>
      <w:commentRangeStart w:id="2"/>
      <w:r w:rsidRPr="00F72449">
        <w:rPr>
          <w:rFonts w:ascii="Times New Roman" w:eastAsia="Times New Roman" w:hAnsi="Times New Roman" w:cs="Times New Roman"/>
          <w:sz w:val="24"/>
          <w:szCs w:val="24"/>
          <w:lang w:val="en-GB" w:eastAsia="en-GB"/>
        </w:rPr>
        <w:t>deliberately</w:t>
      </w:r>
      <w:commentRangeEnd w:id="2"/>
      <w:r w:rsidR="003177CE">
        <w:rPr>
          <w:rStyle w:val="CommentReference"/>
        </w:rPr>
        <w:commentReference w:id="2"/>
      </w:r>
      <w:r w:rsidRPr="00F72449">
        <w:rPr>
          <w:rFonts w:ascii="Times New Roman" w:eastAsia="Times New Roman" w:hAnsi="Times New Roman" w:cs="Times New Roman"/>
          <w:sz w:val="24"/>
          <w:szCs w:val="24"/>
          <w:lang w:val="en-GB" w:eastAsia="en-GB"/>
        </w:rPr>
        <w:t xml:space="preserve"> created, impersonal, and stable. This implies that they are often deliberately constructed and reconstructed to seek specific goals. Typical </w:t>
      </w:r>
      <w:r w:rsidR="003B4B33">
        <w:rPr>
          <w:rFonts w:ascii="Times New Roman" w:eastAsia="Times New Roman" w:hAnsi="Times New Roman" w:cs="Times New Roman"/>
          <w:sz w:val="24"/>
          <w:szCs w:val="24"/>
          <w:lang w:val="en-GB" w:eastAsia="en-GB"/>
        </w:rPr>
        <w:t xml:space="preserve">formal organisations </w:t>
      </w:r>
      <w:r w:rsidRPr="00F72449">
        <w:rPr>
          <w:rFonts w:ascii="Times New Roman" w:eastAsia="Times New Roman" w:hAnsi="Times New Roman" w:cs="Times New Roman"/>
          <w:sz w:val="24"/>
          <w:szCs w:val="24"/>
          <w:lang w:val="en-GB" w:eastAsia="en-GB"/>
        </w:rPr>
        <w:t>are banks, corporations, hospitals, schools and prisons but exclude classes, trib</w:t>
      </w:r>
      <w:r w:rsidR="00F11293">
        <w:rPr>
          <w:rFonts w:ascii="Times New Roman" w:eastAsia="Times New Roman" w:hAnsi="Times New Roman" w:cs="Times New Roman"/>
          <w:sz w:val="24"/>
          <w:szCs w:val="24"/>
          <w:lang w:val="en-GB" w:eastAsia="en-GB"/>
        </w:rPr>
        <w:t>es, ethnic groups, and families.</w:t>
      </w:r>
    </w:p>
    <w:p w14:paraId="334FC401" w14:textId="77777777" w:rsidR="002F7E64" w:rsidRPr="00551C04" w:rsidRDefault="002F7E64" w:rsidP="002F7E64">
      <w:pPr>
        <w:spacing w:after="0" w:line="360" w:lineRule="auto"/>
        <w:jc w:val="both"/>
        <w:rPr>
          <w:rFonts w:ascii="Times New Roman" w:eastAsia="Calibri" w:hAnsi="Times New Roman" w:cs="Times New Roman"/>
          <w:sz w:val="24"/>
          <w:szCs w:val="24"/>
        </w:rPr>
      </w:pPr>
      <w:r w:rsidRPr="00F72449">
        <w:rPr>
          <w:rFonts w:ascii="Times New Roman" w:eastAsia="Times New Roman" w:hAnsi="Times New Roman" w:cs="Times New Roman"/>
          <w:sz w:val="24"/>
          <w:szCs w:val="24"/>
          <w:lang w:val="en-GB" w:eastAsia="en-GB"/>
        </w:rPr>
        <w:t xml:space="preserve">Theoretically, system theory of organisation within formal concept </w:t>
      </w:r>
      <w:r>
        <w:rPr>
          <w:rFonts w:ascii="Times New Roman" w:eastAsia="Times New Roman" w:hAnsi="Times New Roman" w:cs="Times New Roman"/>
          <w:sz w:val="24"/>
          <w:szCs w:val="24"/>
          <w:lang w:val="en-GB" w:eastAsia="en-GB"/>
        </w:rPr>
        <w:t>perceive organisation as a functional whole with human beings championing the process o</w:t>
      </w:r>
      <w:r w:rsidR="008A75E2">
        <w:rPr>
          <w:rFonts w:ascii="Times New Roman" w:eastAsia="Times New Roman" w:hAnsi="Times New Roman" w:cs="Times New Roman"/>
          <w:sz w:val="24"/>
          <w:szCs w:val="24"/>
          <w:lang w:val="en-GB" w:eastAsia="en-GB"/>
        </w:rPr>
        <w:t>f</w:t>
      </w:r>
      <w:r>
        <w:rPr>
          <w:rFonts w:ascii="Times New Roman" w:eastAsia="Times New Roman" w:hAnsi="Times New Roman" w:cs="Times New Roman"/>
          <w:sz w:val="24"/>
          <w:szCs w:val="24"/>
          <w:lang w:val="en-GB" w:eastAsia="en-GB"/>
        </w:rPr>
        <w:t xml:space="preserve"> organis</w:t>
      </w:r>
      <w:r w:rsidR="008A75E2">
        <w:rPr>
          <w:rFonts w:ascii="Times New Roman" w:eastAsia="Times New Roman" w:hAnsi="Times New Roman" w:cs="Times New Roman"/>
          <w:sz w:val="24"/>
          <w:szCs w:val="24"/>
          <w:lang w:val="en-GB" w:eastAsia="en-GB"/>
        </w:rPr>
        <w:t>ation</w:t>
      </w:r>
      <w:r>
        <w:rPr>
          <w:rFonts w:ascii="Times New Roman" w:eastAsia="Times New Roman" w:hAnsi="Times New Roman" w:cs="Times New Roman"/>
          <w:sz w:val="24"/>
          <w:szCs w:val="24"/>
          <w:lang w:val="en-GB" w:eastAsia="en-GB"/>
        </w:rPr>
        <w:t xml:space="preserve"> </w:t>
      </w:r>
      <w:r w:rsidRPr="00BC2B68">
        <w:rPr>
          <w:rFonts w:ascii="Times New Roman" w:eastAsia="Calibri" w:hAnsi="Times New Roman" w:cs="Times New Roman"/>
          <w:sz w:val="24"/>
          <w:szCs w:val="24"/>
        </w:rPr>
        <w:t xml:space="preserve">(Akindele, Afolabi, </w:t>
      </w:r>
      <w:proofErr w:type="spellStart"/>
      <w:r w:rsidRPr="00BC2B68">
        <w:rPr>
          <w:rFonts w:ascii="Times New Roman" w:eastAsia="Calibri" w:hAnsi="Times New Roman" w:cs="Times New Roman"/>
          <w:sz w:val="24"/>
          <w:szCs w:val="24"/>
        </w:rPr>
        <w:t>Pitan</w:t>
      </w:r>
      <w:proofErr w:type="spellEnd"/>
      <w:r w:rsidRPr="00BC2B68">
        <w:rPr>
          <w:rFonts w:ascii="Times New Roman" w:eastAsia="Calibri" w:hAnsi="Times New Roman" w:cs="Times New Roman"/>
          <w:sz w:val="24"/>
          <w:szCs w:val="24"/>
        </w:rPr>
        <w:t xml:space="preserve"> &amp; Gidado, 2016)</w:t>
      </w:r>
      <w:r>
        <w:rPr>
          <w:rFonts w:ascii="Times New Roman" w:eastAsia="Calibri" w:hAnsi="Times New Roman" w:cs="Times New Roman"/>
          <w:sz w:val="24"/>
          <w:szCs w:val="24"/>
        </w:rPr>
        <w:t xml:space="preserve">. Human beings in the </w:t>
      </w:r>
      <w:proofErr w:type="spellStart"/>
      <w:r>
        <w:rPr>
          <w:rFonts w:ascii="Times New Roman" w:eastAsia="Calibri" w:hAnsi="Times New Roman" w:cs="Times New Roman"/>
          <w:sz w:val="24"/>
          <w:szCs w:val="24"/>
        </w:rPr>
        <w:t>organisation</w:t>
      </w:r>
      <w:proofErr w:type="spellEnd"/>
      <w:r>
        <w:rPr>
          <w:rFonts w:ascii="Times New Roman" w:eastAsia="Calibri" w:hAnsi="Times New Roman" w:cs="Times New Roman"/>
          <w:sz w:val="24"/>
          <w:szCs w:val="24"/>
        </w:rPr>
        <w:t xml:space="preserve"> are guided by rules and regulations to keep the system on. The </w:t>
      </w:r>
      <w:r w:rsidRPr="0019749D">
        <w:rPr>
          <w:rFonts w:ascii="Times New Roman" w:eastAsia="Calibri" w:hAnsi="Times New Roman" w:cs="Times New Roman"/>
          <w:sz w:val="24"/>
          <w:szCs w:val="24"/>
        </w:rPr>
        <w:t>behavioral theory</w:t>
      </w:r>
      <w:r>
        <w:rPr>
          <w:rFonts w:ascii="Times New Roman" w:eastAsia="Calibri" w:hAnsi="Times New Roman" w:cs="Times New Roman"/>
          <w:sz w:val="24"/>
          <w:szCs w:val="24"/>
        </w:rPr>
        <w:t xml:space="preserve"> builds on </w:t>
      </w:r>
      <w:r w:rsidRPr="00983DD1">
        <w:rPr>
          <w:rFonts w:ascii="Times New Roman" w:eastAsia="Calibri" w:hAnsi="Times New Roman" w:cs="Times New Roman"/>
          <w:sz w:val="24"/>
          <w:szCs w:val="24"/>
        </w:rPr>
        <w:t xml:space="preserve">this and </w:t>
      </w:r>
      <w:commentRangeStart w:id="3"/>
      <w:proofErr w:type="spellStart"/>
      <w:r w:rsidRPr="00983DD1">
        <w:rPr>
          <w:rFonts w:ascii="Times New Roman" w:eastAsia="Calibri" w:hAnsi="Times New Roman" w:cs="Times New Roman"/>
          <w:sz w:val="24"/>
          <w:szCs w:val="24"/>
        </w:rPr>
        <w:t>emphasised</w:t>
      </w:r>
      <w:commentRangeEnd w:id="3"/>
      <w:proofErr w:type="spellEnd"/>
      <w:r w:rsidR="003177CE">
        <w:rPr>
          <w:rStyle w:val="CommentReference"/>
        </w:rPr>
        <w:commentReference w:id="3"/>
      </w:r>
      <w:r w:rsidRPr="00983DD1">
        <w:rPr>
          <w:rFonts w:ascii="Times New Roman" w:eastAsia="Calibri" w:hAnsi="Times New Roman" w:cs="Times New Roman"/>
          <w:sz w:val="24"/>
          <w:szCs w:val="24"/>
        </w:rPr>
        <w:t xml:space="preserve"> individual personalities as a major input into </w:t>
      </w:r>
      <w:proofErr w:type="spellStart"/>
      <w:r w:rsidRPr="00983DD1">
        <w:rPr>
          <w:rFonts w:ascii="Times New Roman" w:eastAsia="Calibri" w:hAnsi="Times New Roman" w:cs="Times New Roman"/>
          <w:sz w:val="24"/>
          <w:szCs w:val="24"/>
        </w:rPr>
        <w:t>organisation</w:t>
      </w:r>
      <w:proofErr w:type="spellEnd"/>
      <w:r w:rsidRPr="00983DD1">
        <w:rPr>
          <w:rFonts w:ascii="Times New Roman" w:eastAsia="Calibri" w:hAnsi="Times New Roman" w:cs="Times New Roman"/>
          <w:sz w:val="24"/>
          <w:szCs w:val="24"/>
        </w:rPr>
        <w:t xml:space="preserve">. According to this theory, individuals are concerned with their roles, statuses, perception of authorities and leadership (Waldo, 1961). Individual as a product of its generation is bound to act within dictates of what others are doing in terms of their behavioral pattern. Furthermore, </w:t>
      </w:r>
      <w:r w:rsidRPr="00983DD1">
        <w:rPr>
          <w:rFonts w:ascii="Times New Roman" w:eastAsia="Times New Roman" w:hAnsi="Times New Roman" w:cs="Times New Roman"/>
          <w:sz w:val="24"/>
          <w:szCs w:val="24"/>
          <w:lang w:val="en-GB" w:eastAsia="en-GB"/>
        </w:rPr>
        <w:t xml:space="preserve">bureaucratic </w:t>
      </w:r>
      <w:r w:rsidRPr="00551C04">
        <w:rPr>
          <w:rFonts w:ascii="Times New Roman" w:eastAsia="Times New Roman" w:hAnsi="Times New Roman" w:cs="Times New Roman"/>
          <w:sz w:val="24"/>
          <w:szCs w:val="24"/>
          <w:lang w:val="en-GB" w:eastAsia="en-GB"/>
        </w:rPr>
        <w:t xml:space="preserve">model explains the guide to include fixed division of </w:t>
      </w:r>
      <w:commentRangeStart w:id="4"/>
      <w:r w:rsidRPr="00551C04">
        <w:rPr>
          <w:rFonts w:ascii="Times New Roman" w:eastAsia="Times New Roman" w:hAnsi="Times New Roman" w:cs="Times New Roman"/>
          <w:sz w:val="24"/>
          <w:szCs w:val="24"/>
          <w:lang w:val="en-GB" w:eastAsia="en-GB"/>
        </w:rPr>
        <w:t>work</w:t>
      </w:r>
      <w:commentRangeEnd w:id="4"/>
      <w:r w:rsidR="002E586D">
        <w:rPr>
          <w:rStyle w:val="CommentReference"/>
        </w:rPr>
        <w:commentReference w:id="4"/>
      </w:r>
      <w:r w:rsidRPr="00551C04">
        <w:rPr>
          <w:rFonts w:ascii="Times New Roman" w:eastAsia="Times New Roman" w:hAnsi="Times New Roman" w:cs="Times New Roman"/>
          <w:sz w:val="24"/>
          <w:szCs w:val="24"/>
          <w:lang w:val="en-GB" w:eastAsia="en-GB"/>
        </w:rPr>
        <w:t>, hierarchical structure, specialisation and full-time employment of employees. Specifically, the features are</w:t>
      </w:r>
      <w:r w:rsidRPr="00551C04">
        <w:rPr>
          <w:rFonts w:ascii="Times New Roman" w:eastAsia="Calibri" w:hAnsi="Times New Roman" w:cs="Times New Roman"/>
          <w:sz w:val="24"/>
          <w:szCs w:val="24"/>
        </w:rPr>
        <w:t>:</w:t>
      </w:r>
    </w:p>
    <w:p w14:paraId="161F2B97" w14:textId="77777777" w:rsidR="002F7E64" w:rsidRPr="00551C04" w:rsidRDefault="002F7E64" w:rsidP="002F7E64">
      <w:pPr>
        <w:pStyle w:val="ListParagraph"/>
        <w:numPr>
          <w:ilvl w:val="0"/>
          <w:numId w:val="26"/>
        </w:numPr>
        <w:spacing w:line="360" w:lineRule="auto"/>
        <w:jc w:val="both"/>
        <w:rPr>
          <w:rFonts w:eastAsia="Calibri"/>
        </w:rPr>
      </w:pPr>
      <w:r w:rsidRPr="00551C04">
        <w:rPr>
          <w:rFonts w:eastAsia="Calibri"/>
        </w:rPr>
        <w:t xml:space="preserve">Division of </w:t>
      </w:r>
      <w:proofErr w:type="spellStart"/>
      <w:r w:rsidRPr="00551C04">
        <w:rPr>
          <w:rFonts w:eastAsia="Calibri"/>
        </w:rPr>
        <w:t>labour</w:t>
      </w:r>
      <w:proofErr w:type="spellEnd"/>
      <w:r w:rsidRPr="00551C04">
        <w:rPr>
          <w:rFonts w:eastAsia="Calibri"/>
        </w:rPr>
        <w:t xml:space="preserve">: Employees have specific responsibilities that must be fulfilled which are coordinated towards </w:t>
      </w:r>
      <w:proofErr w:type="spellStart"/>
      <w:r w:rsidRPr="00551C04">
        <w:rPr>
          <w:rFonts w:eastAsia="Calibri"/>
        </w:rPr>
        <w:t>organisation</w:t>
      </w:r>
      <w:proofErr w:type="spellEnd"/>
      <w:r w:rsidRPr="00551C04">
        <w:rPr>
          <w:rFonts w:eastAsia="Calibri"/>
        </w:rPr>
        <w:t xml:space="preserve"> objectives. </w:t>
      </w:r>
    </w:p>
    <w:p w14:paraId="44D7EF6F" w14:textId="77777777" w:rsidR="002F7E64" w:rsidRPr="00551C04" w:rsidRDefault="002F7E64" w:rsidP="002F7E64">
      <w:pPr>
        <w:pStyle w:val="ListParagraph"/>
        <w:numPr>
          <w:ilvl w:val="0"/>
          <w:numId w:val="26"/>
        </w:numPr>
        <w:spacing w:line="360" w:lineRule="auto"/>
        <w:jc w:val="both"/>
        <w:rPr>
          <w:rFonts w:eastAsia="Calibri"/>
        </w:rPr>
      </w:pPr>
      <w:r w:rsidRPr="00551C04">
        <w:rPr>
          <w:rFonts w:eastAsia="Calibri"/>
        </w:rPr>
        <w:t xml:space="preserve">Hierarchical structure: The responsibilities flows downward while accountability flows upward. </w:t>
      </w:r>
    </w:p>
    <w:p w14:paraId="2B095C47" w14:textId="77777777" w:rsidR="002F7E64" w:rsidRPr="00551C04" w:rsidRDefault="002F7E64" w:rsidP="002F7E64">
      <w:pPr>
        <w:pStyle w:val="ListParagraph"/>
        <w:numPr>
          <w:ilvl w:val="0"/>
          <w:numId w:val="26"/>
        </w:numPr>
        <w:spacing w:line="360" w:lineRule="auto"/>
        <w:jc w:val="both"/>
        <w:rPr>
          <w:rFonts w:eastAsia="Calibri"/>
        </w:rPr>
      </w:pPr>
      <w:r w:rsidRPr="00551C04">
        <w:rPr>
          <w:rFonts w:eastAsia="Calibri"/>
        </w:rPr>
        <w:t xml:space="preserve">Codified rules: To guide against frictions, rules are put in place to promote cordial and professional relationship among employees. </w:t>
      </w:r>
    </w:p>
    <w:p w14:paraId="2125D94D" w14:textId="77777777" w:rsidR="002F7E64" w:rsidRPr="0025334D" w:rsidRDefault="002F7E64" w:rsidP="002F7E64">
      <w:pPr>
        <w:pStyle w:val="ListParagraph"/>
        <w:numPr>
          <w:ilvl w:val="0"/>
          <w:numId w:val="26"/>
        </w:numPr>
        <w:spacing w:line="360" w:lineRule="auto"/>
        <w:jc w:val="both"/>
        <w:rPr>
          <w:rFonts w:eastAsia="Calibri"/>
        </w:rPr>
      </w:pPr>
      <w:r w:rsidRPr="00551C04">
        <w:rPr>
          <w:rFonts w:eastAsia="Calibri"/>
        </w:rPr>
        <w:t>Official co</w:t>
      </w:r>
      <w:r w:rsidRPr="0025334D">
        <w:rPr>
          <w:rFonts w:eastAsia="Calibri"/>
        </w:rPr>
        <w:t>mmunication and documentations: Information dissemination is often through black and white to have evidence and claims. This is subsequently properly documented for ease of reference.</w:t>
      </w:r>
    </w:p>
    <w:p w14:paraId="440E19B7" w14:textId="77777777" w:rsidR="002F7E64" w:rsidRPr="00B1223E" w:rsidRDefault="002F7E64" w:rsidP="002F7E64">
      <w:pPr>
        <w:pStyle w:val="ListParagraph"/>
        <w:numPr>
          <w:ilvl w:val="0"/>
          <w:numId w:val="26"/>
        </w:numPr>
        <w:spacing w:line="360" w:lineRule="auto"/>
        <w:jc w:val="both"/>
        <w:rPr>
          <w:rFonts w:eastAsia="Calibri"/>
        </w:rPr>
      </w:pPr>
      <w:r w:rsidRPr="0025334D">
        <w:rPr>
          <w:rFonts w:eastAsia="Calibri"/>
        </w:rPr>
        <w:lastRenderedPageBreak/>
        <w:t xml:space="preserve">Impersonality: Artificial person is clearly distinguished from natural person while in office. As such, it is not individuals that holds office but the artificial person. Therefore, employees in formal </w:t>
      </w:r>
      <w:proofErr w:type="spellStart"/>
      <w:r w:rsidRPr="0025334D">
        <w:rPr>
          <w:rFonts w:eastAsia="Calibri"/>
        </w:rPr>
        <w:t>organisations</w:t>
      </w:r>
      <w:proofErr w:type="spellEnd"/>
      <w:r w:rsidRPr="0025334D">
        <w:rPr>
          <w:rFonts w:eastAsia="Calibri"/>
        </w:rPr>
        <w:t xml:space="preserve"> have their allegiance to the </w:t>
      </w:r>
      <w:proofErr w:type="spellStart"/>
      <w:r w:rsidRPr="0025334D">
        <w:rPr>
          <w:rFonts w:eastAsia="Calibri"/>
        </w:rPr>
        <w:t>organisation</w:t>
      </w:r>
      <w:proofErr w:type="spellEnd"/>
      <w:r w:rsidRPr="0025334D">
        <w:rPr>
          <w:rFonts w:eastAsia="Calibri"/>
        </w:rPr>
        <w:t xml:space="preserve"> and not to any individuals.</w:t>
      </w:r>
      <w:r>
        <w:rPr>
          <w:rFonts w:eastAsia="Calibri"/>
          <w:color w:val="FF0000"/>
        </w:rPr>
        <w:t xml:space="preserve"> </w:t>
      </w:r>
    </w:p>
    <w:p w14:paraId="6BFD6AE7" w14:textId="77777777" w:rsidR="002F7E64" w:rsidRPr="009C3C12" w:rsidRDefault="002F7E64" w:rsidP="002F7E64">
      <w:pPr>
        <w:spacing w:after="0" w:line="360" w:lineRule="auto"/>
        <w:jc w:val="both"/>
        <w:rPr>
          <w:rFonts w:ascii="Times New Roman" w:eastAsia="Times New Roman" w:hAnsi="Times New Roman" w:cs="Times New Roman"/>
          <w:sz w:val="24"/>
          <w:szCs w:val="24"/>
          <w:lang w:val="en-GB" w:eastAsia="en-GB"/>
        </w:rPr>
      </w:pPr>
      <w:r w:rsidRPr="00B1223E">
        <w:rPr>
          <w:rFonts w:ascii="Times New Roman" w:eastAsia="Times New Roman" w:hAnsi="Times New Roman" w:cs="Times New Roman"/>
          <w:sz w:val="24"/>
          <w:szCs w:val="24"/>
          <w:lang w:val="en-GB" w:eastAsia="en-GB"/>
        </w:rPr>
        <w:t xml:space="preserve">Contrary to above realities, post-bureaucratic approach advocated for team-based, general </w:t>
      </w:r>
      <w:commentRangeStart w:id="5"/>
      <w:r w:rsidRPr="00B1223E">
        <w:rPr>
          <w:rFonts w:ascii="Times New Roman" w:eastAsia="Times New Roman" w:hAnsi="Times New Roman" w:cs="Times New Roman"/>
          <w:sz w:val="24"/>
          <w:szCs w:val="24"/>
          <w:lang w:val="en-GB" w:eastAsia="en-GB"/>
        </w:rPr>
        <w:t>decision</w:t>
      </w:r>
      <w:commentRangeEnd w:id="5"/>
      <w:r w:rsidR="00EB38C2">
        <w:rPr>
          <w:rStyle w:val="CommentReference"/>
        </w:rPr>
        <w:commentReference w:id="5"/>
      </w:r>
      <w:r w:rsidRPr="00B1223E">
        <w:rPr>
          <w:rFonts w:ascii="Times New Roman" w:eastAsia="Times New Roman" w:hAnsi="Times New Roman" w:cs="Times New Roman"/>
          <w:sz w:val="24"/>
          <w:szCs w:val="24"/>
          <w:lang w:val="en-GB" w:eastAsia="en-GB"/>
        </w:rPr>
        <w:t xml:space="preserve"> making roles, </w:t>
      </w:r>
      <w:r w:rsidRPr="008161A9">
        <w:rPr>
          <w:rFonts w:ascii="Times New Roman" w:eastAsia="Times New Roman" w:hAnsi="Times New Roman" w:cs="Times New Roman"/>
          <w:sz w:val="24"/>
          <w:szCs w:val="24"/>
          <w:lang w:val="en-GB" w:eastAsia="en-GB"/>
        </w:rPr>
        <w:t xml:space="preserve">fuzzy role description, and reliance on horizontal and relationship-based modes of coordination, resource control and allocation (Barley &amp; </w:t>
      </w:r>
      <w:proofErr w:type="spellStart"/>
      <w:r w:rsidRPr="008161A9">
        <w:rPr>
          <w:rFonts w:ascii="Times New Roman" w:eastAsia="Times New Roman" w:hAnsi="Times New Roman" w:cs="Times New Roman"/>
          <w:sz w:val="24"/>
          <w:szCs w:val="24"/>
          <w:lang w:val="en-GB" w:eastAsia="en-GB"/>
        </w:rPr>
        <w:t>Kunda</w:t>
      </w:r>
      <w:proofErr w:type="spellEnd"/>
      <w:r w:rsidRPr="008161A9">
        <w:rPr>
          <w:rFonts w:ascii="Times New Roman" w:eastAsia="Times New Roman" w:hAnsi="Times New Roman" w:cs="Times New Roman"/>
          <w:sz w:val="24"/>
          <w:szCs w:val="24"/>
          <w:lang w:val="en-GB" w:eastAsia="en-GB"/>
        </w:rPr>
        <w:t>, 2001; Child &amp; McGrath, 2001). Early study of Merton (1940) remarked that organisations with these features are bound to be flexible, innovative, and open to work collaboration across levels. This remark fit into some of the characteristics of millennials. However, emerging trends as regard millennial workforce question the potency of these approaches in present reality. Isa (2016) study on bureaucracy and organisational performance in Nigeria is among the recent studies that has called for the need to refine structure in formal organisations to facilitate a more stable system.</w:t>
      </w:r>
    </w:p>
    <w:p w14:paraId="73FB0F8F" w14:textId="77777777" w:rsidR="002F7E64" w:rsidRDefault="002F7E64" w:rsidP="00F72449">
      <w:pPr>
        <w:spacing w:after="0" w:line="360" w:lineRule="auto"/>
        <w:jc w:val="both"/>
        <w:rPr>
          <w:rFonts w:ascii="Times New Roman" w:eastAsia="Times New Roman" w:hAnsi="Times New Roman" w:cs="Times New Roman"/>
          <w:sz w:val="24"/>
          <w:szCs w:val="24"/>
          <w:lang w:val="en-GB" w:eastAsia="en-GB"/>
        </w:rPr>
      </w:pPr>
    </w:p>
    <w:p w14:paraId="0190D3AB" w14:textId="77777777" w:rsidR="00F72449" w:rsidRPr="00F72449" w:rsidRDefault="00F72449" w:rsidP="00F72449">
      <w:p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In spite of the strengths of formal organisations</w:t>
      </w:r>
      <w:r w:rsidR="000759CF">
        <w:rPr>
          <w:rFonts w:ascii="Times New Roman" w:eastAsia="Times New Roman" w:hAnsi="Times New Roman" w:cs="Times New Roman"/>
          <w:sz w:val="24"/>
          <w:szCs w:val="24"/>
          <w:lang w:val="en-GB" w:eastAsia="en-GB"/>
        </w:rPr>
        <w:t xml:space="preserve"> as entrenched in either bureaucratic or post bureaucratic organisations</w:t>
      </w:r>
      <w:r w:rsidRPr="00F72449">
        <w:rPr>
          <w:rFonts w:ascii="Times New Roman" w:eastAsia="Times New Roman" w:hAnsi="Times New Roman" w:cs="Times New Roman"/>
          <w:sz w:val="24"/>
          <w:szCs w:val="24"/>
          <w:lang w:val="en-GB" w:eastAsia="en-GB"/>
        </w:rPr>
        <w:t>, studies (</w:t>
      </w:r>
      <w:proofErr w:type="spellStart"/>
      <w:r w:rsidRPr="00F72449">
        <w:rPr>
          <w:rFonts w:ascii="Times New Roman" w:eastAsia="Times New Roman" w:hAnsi="Times New Roman" w:cs="Times New Roman"/>
          <w:sz w:val="24"/>
          <w:szCs w:val="24"/>
          <w:lang w:val="en-GB" w:eastAsia="en-GB"/>
        </w:rPr>
        <w:t>DuGay</w:t>
      </w:r>
      <w:proofErr w:type="spellEnd"/>
      <w:r w:rsidRPr="00F72449">
        <w:rPr>
          <w:rFonts w:ascii="Times New Roman" w:eastAsia="Times New Roman" w:hAnsi="Times New Roman" w:cs="Times New Roman"/>
          <w:sz w:val="24"/>
          <w:szCs w:val="24"/>
          <w:lang w:val="en-GB" w:eastAsia="en-GB"/>
        </w:rPr>
        <w:t xml:space="preserve"> </w:t>
      </w:r>
      <w:r w:rsidR="005C7684" w:rsidRPr="005C7684">
        <w:rPr>
          <w:rFonts w:ascii="Times New Roman" w:eastAsia="Times New Roman" w:hAnsi="Times New Roman" w:cs="Times New Roman"/>
          <w:i/>
          <w:iCs/>
          <w:sz w:val="24"/>
          <w:szCs w:val="24"/>
          <w:lang w:val="en-GB" w:eastAsia="en-GB"/>
        </w:rPr>
        <w:t>et al.</w:t>
      </w:r>
      <w:r w:rsidR="005C7684">
        <w:rPr>
          <w:rFonts w:ascii="Times New Roman" w:eastAsia="Times New Roman" w:hAnsi="Times New Roman" w:cs="Times New Roman"/>
          <w:sz w:val="24"/>
          <w:szCs w:val="24"/>
          <w:lang w:val="en-GB" w:eastAsia="en-GB"/>
        </w:rPr>
        <w:t xml:space="preserve">, </w:t>
      </w:r>
      <w:r w:rsidRPr="00F72449">
        <w:rPr>
          <w:rFonts w:ascii="Times New Roman" w:eastAsia="Times New Roman" w:hAnsi="Times New Roman" w:cs="Times New Roman"/>
          <w:sz w:val="24"/>
          <w:szCs w:val="24"/>
          <w:lang w:val="en-GB" w:eastAsia="en-GB"/>
        </w:rPr>
        <w:t xml:space="preserve">2016; Prahalad and </w:t>
      </w:r>
      <w:r w:rsidRPr="00CB627F">
        <w:rPr>
          <w:rFonts w:ascii="Times New Roman" w:eastAsia="Times New Roman" w:hAnsi="Times New Roman" w:cs="Times New Roman"/>
          <w:sz w:val="24"/>
          <w:szCs w:val="24"/>
          <w:lang w:val="en-GB" w:eastAsia="en-GB"/>
        </w:rPr>
        <w:t xml:space="preserve">Ramaswamy, 2004; </w:t>
      </w:r>
      <w:proofErr w:type="spellStart"/>
      <w:r w:rsidRPr="00CB627F">
        <w:rPr>
          <w:rFonts w:ascii="Times New Roman" w:eastAsia="Times New Roman" w:hAnsi="Times New Roman" w:cs="Times New Roman"/>
          <w:sz w:val="24"/>
          <w:szCs w:val="24"/>
          <w:lang w:val="en-GB" w:eastAsia="en-GB"/>
        </w:rPr>
        <w:t>Perrow</w:t>
      </w:r>
      <w:proofErr w:type="spellEnd"/>
      <w:r w:rsidRPr="00CB627F">
        <w:rPr>
          <w:rFonts w:ascii="Times New Roman" w:eastAsia="Times New Roman" w:hAnsi="Times New Roman" w:cs="Times New Roman"/>
          <w:sz w:val="24"/>
          <w:szCs w:val="24"/>
          <w:lang w:val="en-GB" w:eastAsia="en-GB"/>
        </w:rPr>
        <w:t>, 1986; Argyris, 1970) have criticised i</w:t>
      </w:r>
      <w:r w:rsidR="008A75E2">
        <w:rPr>
          <w:rFonts w:ascii="Times New Roman" w:eastAsia="Times New Roman" w:hAnsi="Times New Roman" w:cs="Times New Roman"/>
          <w:sz w:val="24"/>
          <w:szCs w:val="24"/>
          <w:lang w:val="en-GB" w:eastAsia="en-GB"/>
        </w:rPr>
        <w:t>ts</w:t>
      </w:r>
      <w:r w:rsidRPr="00CB627F">
        <w:rPr>
          <w:rFonts w:ascii="Times New Roman" w:eastAsia="Times New Roman" w:hAnsi="Times New Roman" w:cs="Times New Roman"/>
          <w:sz w:val="24"/>
          <w:szCs w:val="24"/>
          <w:lang w:val="en-GB" w:eastAsia="en-GB"/>
        </w:rPr>
        <w:t xml:space="preserve"> useful</w:t>
      </w:r>
      <w:r w:rsidR="00B20335" w:rsidRPr="00CB627F">
        <w:rPr>
          <w:rFonts w:ascii="Times New Roman" w:eastAsia="Times New Roman" w:hAnsi="Times New Roman" w:cs="Times New Roman"/>
          <w:sz w:val="24"/>
          <w:szCs w:val="24"/>
          <w:lang w:val="en-GB" w:eastAsia="en-GB"/>
        </w:rPr>
        <w:t>ness</w:t>
      </w:r>
      <w:r w:rsidRPr="00CB627F">
        <w:rPr>
          <w:rFonts w:ascii="Times New Roman" w:eastAsia="Times New Roman" w:hAnsi="Times New Roman" w:cs="Times New Roman"/>
          <w:sz w:val="24"/>
          <w:szCs w:val="24"/>
          <w:lang w:val="en-GB" w:eastAsia="en-GB"/>
        </w:rPr>
        <w:t xml:space="preserve"> in all situations especially with basic </w:t>
      </w:r>
      <w:r w:rsidR="00CB627F" w:rsidRPr="00CB627F">
        <w:rPr>
          <w:rFonts w:ascii="Times New Roman" w:eastAsia="Times New Roman" w:hAnsi="Times New Roman" w:cs="Times New Roman"/>
          <w:sz w:val="24"/>
          <w:szCs w:val="24"/>
          <w:lang w:val="en-GB" w:eastAsia="en-GB"/>
        </w:rPr>
        <w:t>mismatch</w:t>
      </w:r>
      <w:r w:rsidRPr="00CB627F">
        <w:rPr>
          <w:rFonts w:ascii="Times New Roman" w:eastAsia="Times New Roman" w:hAnsi="Times New Roman" w:cs="Times New Roman"/>
          <w:sz w:val="24"/>
          <w:szCs w:val="24"/>
          <w:lang w:val="en-GB" w:eastAsia="en-GB"/>
        </w:rPr>
        <w:t xml:space="preserve"> between the dictates of the formal organisation and individual needs, emergency, and changing characteristics of employees, among others. </w:t>
      </w:r>
      <w:r w:rsidR="00230C14">
        <w:rPr>
          <w:rFonts w:ascii="Times New Roman" w:eastAsia="Times New Roman" w:hAnsi="Times New Roman" w:cs="Times New Roman"/>
          <w:sz w:val="24"/>
          <w:szCs w:val="24"/>
          <w:lang w:val="en-GB" w:eastAsia="en-GB"/>
        </w:rPr>
        <w:t xml:space="preserve">Isa (2016) remarked on the </w:t>
      </w:r>
      <w:r w:rsidR="00230C14" w:rsidRPr="00230C14">
        <w:rPr>
          <w:rFonts w:ascii="Times New Roman" w:eastAsia="Times New Roman" w:hAnsi="Times New Roman" w:cs="Times New Roman"/>
          <w:sz w:val="24"/>
          <w:szCs w:val="24"/>
          <w:lang w:val="en-GB" w:eastAsia="en-GB"/>
        </w:rPr>
        <w:t>loss of innovation, communication breakdown</w:t>
      </w:r>
      <w:r w:rsidR="007136F7">
        <w:rPr>
          <w:rFonts w:ascii="Times New Roman" w:eastAsia="Times New Roman" w:hAnsi="Times New Roman" w:cs="Times New Roman"/>
          <w:sz w:val="24"/>
          <w:szCs w:val="24"/>
          <w:lang w:val="en-GB" w:eastAsia="en-GB"/>
        </w:rPr>
        <w:t xml:space="preserve">, </w:t>
      </w:r>
      <w:r w:rsidR="007136F7" w:rsidRPr="007136F7">
        <w:rPr>
          <w:rFonts w:ascii="Times New Roman" w:eastAsia="Times New Roman" w:hAnsi="Times New Roman" w:cs="Times New Roman"/>
          <w:sz w:val="24"/>
          <w:szCs w:val="24"/>
          <w:lang w:val="en-GB" w:eastAsia="en-GB"/>
        </w:rPr>
        <w:t>bad dealing</w:t>
      </w:r>
      <w:r w:rsidR="007136F7">
        <w:rPr>
          <w:rFonts w:ascii="Times New Roman" w:eastAsia="Times New Roman" w:hAnsi="Times New Roman" w:cs="Times New Roman"/>
          <w:sz w:val="24"/>
          <w:szCs w:val="24"/>
          <w:lang w:val="en-GB" w:eastAsia="en-GB"/>
        </w:rPr>
        <w:t>s</w:t>
      </w:r>
      <w:r w:rsidR="007136F7" w:rsidRPr="007136F7">
        <w:rPr>
          <w:rFonts w:ascii="Times New Roman" w:eastAsia="Times New Roman" w:hAnsi="Times New Roman" w:cs="Times New Roman"/>
          <w:sz w:val="24"/>
          <w:szCs w:val="24"/>
          <w:lang w:val="en-GB" w:eastAsia="en-GB"/>
        </w:rPr>
        <w:t xml:space="preserve"> with unexpected situations, </w:t>
      </w:r>
      <w:r w:rsidR="007136F7">
        <w:rPr>
          <w:rFonts w:ascii="Times New Roman" w:eastAsia="Times New Roman" w:hAnsi="Times New Roman" w:cs="Times New Roman"/>
          <w:sz w:val="24"/>
          <w:szCs w:val="24"/>
          <w:lang w:val="en-GB" w:eastAsia="en-GB"/>
        </w:rPr>
        <w:t xml:space="preserve">and above all loss of competitive advantage as evident challenge of formal organisation that is bureaucratically inclined. An emerging challenge is how to handle the </w:t>
      </w:r>
      <w:r w:rsidR="003D38D8" w:rsidRPr="00CB627F">
        <w:rPr>
          <w:rFonts w:ascii="Times New Roman" w:eastAsia="Times New Roman" w:hAnsi="Times New Roman" w:cs="Times New Roman"/>
          <w:sz w:val="24"/>
          <w:szCs w:val="24"/>
          <w:lang w:val="en-GB" w:eastAsia="en-GB"/>
        </w:rPr>
        <w:t>millennial workforce in the formal organisations in the recent years. Who are these millennials?</w:t>
      </w:r>
    </w:p>
    <w:p w14:paraId="2C14FE32" w14:textId="77777777" w:rsidR="00F72449" w:rsidRPr="00F72449" w:rsidRDefault="00F72449" w:rsidP="00F72449">
      <w:pPr>
        <w:spacing w:after="0" w:line="360" w:lineRule="auto"/>
        <w:jc w:val="both"/>
        <w:rPr>
          <w:rFonts w:ascii="Times New Roman" w:eastAsia="Times New Roman" w:hAnsi="Times New Roman" w:cs="Times New Roman"/>
          <w:sz w:val="24"/>
          <w:szCs w:val="24"/>
          <w:lang w:val="en-GB" w:eastAsia="en-GB"/>
        </w:rPr>
      </w:pPr>
    </w:p>
    <w:p w14:paraId="3C688B0C" w14:textId="77777777" w:rsidR="00716428" w:rsidRDefault="006D15D0" w:rsidP="001E7194">
      <w:pPr>
        <w:spacing w:after="0" w:line="360" w:lineRule="auto"/>
        <w:jc w:val="both"/>
        <w:rPr>
          <w:rFonts w:ascii="Times New Roman" w:hAnsi="Times New Roman" w:cs="Times New Roman"/>
          <w:sz w:val="24"/>
          <w:szCs w:val="24"/>
        </w:rPr>
      </w:pPr>
      <w:r w:rsidRPr="00C229D9">
        <w:rPr>
          <w:rFonts w:ascii="Times New Roman" w:eastAsia="Times New Roman" w:hAnsi="Times New Roman" w:cs="Times New Roman"/>
          <w:sz w:val="24"/>
          <w:szCs w:val="24"/>
          <w:lang w:val="en-GB" w:eastAsia="en-GB"/>
        </w:rPr>
        <w:t>Millennials</w:t>
      </w:r>
      <w:r w:rsidR="00274491" w:rsidRPr="00C229D9">
        <w:rPr>
          <w:rFonts w:ascii="Times New Roman" w:hAnsi="Times New Roman" w:cs="Times New Roman"/>
          <w:sz w:val="24"/>
          <w:szCs w:val="24"/>
        </w:rPr>
        <w:t xml:space="preserve"> </w:t>
      </w:r>
      <w:r w:rsidR="00274491" w:rsidRPr="00C229D9">
        <w:rPr>
          <w:rFonts w:ascii="Times New Roman" w:eastAsia="Times New Roman" w:hAnsi="Times New Roman" w:cs="Times New Roman"/>
          <w:sz w:val="24"/>
          <w:szCs w:val="24"/>
          <w:lang w:val="en-GB" w:eastAsia="en-GB"/>
        </w:rPr>
        <w:t xml:space="preserve">otherwise called Y Generation, Generation Y (Gen Y) and </w:t>
      </w:r>
      <w:proofErr w:type="spellStart"/>
      <w:r w:rsidR="00274491" w:rsidRPr="00C229D9">
        <w:rPr>
          <w:rFonts w:ascii="Times New Roman" w:eastAsia="Times New Roman" w:hAnsi="Times New Roman" w:cs="Times New Roman"/>
          <w:sz w:val="24"/>
          <w:szCs w:val="24"/>
          <w:lang w:val="en-GB" w:eastAsia="en-GB"/>
        </w:rPr>
        <w:t>Nexters</w:t>
      </w:r>
      <w:proofErr w:type="spellEnd"/>
      <w:r w:rsidR="00274491" w:rsidRPr="00C229D9">
        <w:rPr>
          <w:rFonts w:ascii="Times New Roman" w:eastAsia="Times New Roman" w:hAnsi="Times New Roman" w:cs="Times New Roman"/>
          <w:sz w:val="24"/>
          <w:szCs w:val="24"/>
          <w:lang w:val="en-GB" w:eastAsia="en-GB"/>
        </w:rPr>
        <w:t xml:space="preserve"> </w:t>
      </w:r>
      <w:r w:rsidR="00134776" w:rsidRPr="00C229D9">
        <w:rPr>
          <w:rFonts w:ascii="Times New Roman" w:eastAsia="Times New Roman" w:hAnsi="Times New Roman" w:cs="Times New Roman"/>
          <w:sz w:val="24"/>
          <w:szCs w:val="24"/>
          <w:lang w:val="en-GB" w:eastAsia="en-GB"/>
        </w:rPr>
        <w:t xml:space="preserve">are those given birth to </w:t>
      </w:r>
      <w:r w:rsidR="00274491" w:rsidRPr="00C229D9">
        <w:rPr>
          <w:rFonts w:ascii="Times New Roman" w:eastAsia="Times New Roman" w:hAnsi="Times New Roman" w:cs="Times New Roman"/>
          <w:sz w:val="24"/>
          <w:szCs w:val="24"/>
          <w:lang w:val="en-GB" w:eastAsia="en-GB"/>
        </w:rPr>
        <w:t>between the early 1980s and mid-1990s to early 2000s (</w:t>
      </w:r>
      <w:r w:rsidR="006B2037" w:rsidRPr="00C229D9">
        <w:rPr>
          <w:rFonts w:ascii="Times New Roman" w:eastAsia="Times New Roman" w:hAnsi="Times New Roman" w:cs="Times New Roman"/>
          <w:sz w:val="24"/>
          <w:szCs w:val="24"/>
          <w:lang w:val="en-GB" w:eastAsia="en-GB"/>
        </w:rPr>
        <w:t xml:space="preserve">Wen </w:t>
      </w:r>
      <w:proofErr w:type="spellStart"/>
      <w:r w:rsidR="006B2037" w:rsidRPr="00C229D9">
        <w:rPr>
          <w:rFonts w:ascii="Times New Roman" w:eastAsia="Times New Roman" w:hAnsi="Times New Roman" w:cs="Times New Roman"/>
          <w:sz w:val="24"/>
          <w:szCs w:val="24"/>
          <w:lang w:val="en-GB" w:eastAsia="en-GB"/>
        </w:rPr>
        <w:t>Muthuveloo</w:t>
      </w:r>
      <w:proofErr w:type="spellEnd"/>
      <w:r w:rsidR="006B2037" w:rsidRPr="00C229D9">
        <w:rPr>
          <w:rFonts w:ascii="Times New Roman" w:eastAsia="Times New Roman" w:hAnsi="Times New Roman" w:cs="Times New Roman"/>
          <w:sz w:val="24"/>
          <w:szCs w:val="24"/>
          <w:lang w:val="en-GB" w:eastAsia="en-GB"/>
        </w:rPr>
        <w:t xml:space="preserve"> &amp; Ping, 2018; </w:t>
      </w:r>
      <w:r w:rsidR="00274491" w:rsidRPr="00C229D9">
        <w:rPr>
          <w:rFonts w:ascii="Times New Roman" w:eastAsia="Times New Roman" w:hAnsi="Times New Roman" w:cs="Times New Roman"/>
          <w:sz w:val="24"/>
          <w:szCs w:val="24"/>
          <w:lang w:val="en-GB" w:eastAsia="en-GB"/>
        </w:rPr>
        <w:t xml:space="preserve">Campbell, Campbell, </w:t>
      </w:r>
      <w:proofErr w:type="spellStart"/>
      <w:r w:rsidR="00274491" w:rsidRPr="00C229D9">
        <w:rPr>
          <w:rFonts w:ascii="Times New Roman" w:eastAsia="Times New Roman" w:hAnsi="Times New Roman" w:cs="Times New Roman"/>
          <w:sz w:val="24"/>
          <w:szCs w:val="24"/>
          <w:lang w:val="en-GB" w:eastAsia="en-GB"/>
        </w:rPr>
        <w:t>Siedor</w:t>
      </w:r>
      <w:proofErr w:type="spellEnd"/>
      <w:r w:rsidR="00274491" w:rsidRPr="00C229D9">
        <w:rPr>
          <w:rFonts w:ascii="Times New Roman" w:eastAsia="Times New Roman" w:hAnsi="Times New Roman" w:cs="Times New Roman"/>
          <w:sz w:val="24"/>
          <w:szCs w:val="24"/>
          <w:lang w:val="en-GB" w:eastAsia="en-GB"/>
        </w:rPr>
        <w:t xml:space="preserve"> </w:t>
      </w:r>
      <w:r w:rsidR="00274491" w:rsidRPr="0038509B">
        <w:rPr>
          <w:rFonts w:ascii="Times New Roman" w:eastAsia="Times New Roman" w:hAnsi="Times New Roman" w:cs="Times New Roman"/>
          <w:sz w:val="24"/>
          <w:szCs w:val="24"/>
          <w:lang w:val="en-GB" w:eastAsia="en-GB"/>
        </w:rPr>
        <w:t>&amp; Twenge, 2015)</w:t>
      </w:r>
      <w:r w:rsidR="00134776" w:rsidRPr="0038509B">
        <w:rPr>
          <w:rFonts w:ascii="Times New Roman" w:eastAsia="Times New Roman" w:hAnsi="Times New Roman" w:cs="Times New Roman"/>
          <w:sz w:val="24"/>
          <w:szCs w:val="24"/>
          <w:lang w:val="en-GB" w:eastAsia="en-GB"/>
        </w:rPr>
        <w:t xml:space="preserve">. </w:t>
      </w:r>
      <w:r w:rsidR="00AE7AF9">
        <w:rPr>
          <w:rFonts w:ascii="Times New Roman" w:eastAsia="Times New Roman" w:hAnsi="Times New Roman" w:cs="Times New Roman"/>
          <w:sz w:val="24"/>
          <w:szCs w:val="24"/>
          <w:lang w:val="en-GB" w:eastAsia="en-GB"/>
        </w:rPr>
        <w:t xml:space="preserve">The millennials represent a group of people that </w:t>
      </w:r>
      <w:commentRangeStart w:id="6"/>
      <w:r w:rsidR="00AE7AF9">
        <w:rPr>
          <w:rFonts w:ascii="Times New Roman" w:eastAsia="Times New Roman" w:hAnsi="Times New Roman" w:cs="Times New Roman"/>
          <w:sz w:val="24"/>
          <w:szCs w:val="24"/>
          <w:lang w:val="en-GB" w:eastAsia="en-GB"/>
        </w:rPr>
        <w:t>shared</w:t>
      </w:r>
      <w:commentRangeEnd w:id="6"/>
      <w:r w:rsidR="00EB38C2">
        <w:rPr>
          <w:rStyle w:val="CommentReference"/>
        </w:rPr>
        <w:commentReference w:id="6"/>
      </w:r>
      <w:r w:rsidR="00AE7AF9">
        <w:rPr>
          <w:rFonts w:ascii="Times New Roman" w:eastAsia="Times New Roman" w:hAnsi="Times New Roman" w:cs="Times New Roman"/>
          <w:sz w:val="24"/>
          <w:szCs w:val="24"/>
          <w:lang w:val="en-GB" w:eastAsia="en-GB"/>
        </w:rPr>
        <w:t xml:space="preserve"> and shaped by history with certain traits. </w:t>
      </w:r>
      <w:r w:rsidR="00F22C3D">
        <w:rPr>
          <w:rFonts w:ascii="Times New Roman" w:eastAsia="Times New Roman" w:hAnsi="Times New Roman" w:cs="Times New Roman"/>
          <w:sz w:val="24"/>
          <w:szCs w:val="24"/>
          <w:lang w:val="en-GB" w:eastAsia="en-GB"/>
        </w:rPr>
        <w:t xml:space="preserve">They are realists, </w:t>
      </w:r>
      <w:commentRangeStart w:id="7"/>
      <w:proofErr w:type="spellStart"/>
      <w:r w:rsidR="00F22C3D">
        <w:rPr>
          <w:rFonts w:ascii="Times New Roman" w:eastAsia="Times New Roman" w:hAnsi="Times New Roman" w:cs="Times New Roman"/>
          <w:sz w:val="24"/>
          <w:szCs w:val="24"/>
          <w:lang w:val="en-GB" w:eastAsia="en-GB"/>
        </w:rPr>
        <w:t>technoholics</w:t>
      </w:r>
      <w:commentRangeEnd w:id="7"/>
      <w:proofErr w:type="spellEnd"/>
      <w:r w:rsidR="00EB38C2">
        <w:rPr>
          <w:rStyle w:val="CommentReference"/>
        </w:rPr>
        <w:commentReference w:id="7"/>
      </w:r>
      <w:r w:rsidR="00F22C3D">
        <w:rPr>
          <w:rFonts w:ascii="Times New Roman" w:eastAsia="Times New Roman" w:hAnsi="Times New Roman" w:cs="Times New Roman"/>
          <w:sz w:val="24"/>
          <w:szCs w:val="24"/>
          <w:lang w:val="en-GB" w:eastAsia="en-GB"/>
        </w:rPr>
        <w:t xml:space="preserve"> and career multi-</w:t>
      </w:r>
      <w:commentRangeStart w:id="8"/>
      <w:proofErr w:type="spellStart"/>
      <w:r w:rsidR="00F22C3D">
        <w:rPr>
          <w:rFonts w:ascii="Times New Roman" w:eastAsia="Times New Roman" w:hAnsi="Times New Roman" w:cs="Times New Roman"/>
          <w:sz w:val="24"/>
          <w:szCs w:val="24"/>
          <w:lang w:val="en-GB" w:eastAsia="en-GB"/>
        </w:rPr>
        <w:t>stakers</w:t>
      </w:r>
      <w:commentRangeEnd w:id="8"/>
      <w:proofErr w:type="spellEnd"/>
      <w:r w:rsidR="00B1387B">
        <w:rPr>
          <w:rStyle w:val="CommentReference"/>
        </w:rPr>
        <w:commentReference w:id="8"/>
      </w:r>
      <w:r w:rsidR="00F22C3D">
        <w:rPr>
          <w:rFonts w:ascii="Times New Roman" w:eastAsia="Times New Roman" w:hAnsi="Times New Roman" w:cs="Times New Roman"/>
          <w:sz w:val="24"/>
          <w:szCs w:val="24"/>
          <w:lang w:val="en-GB" w:eastAsia="en-GB"/>
        </w:rPr>
        <w:t xml:space="preserve">. </w:t>
      </w:r>
      <w:r w:rsidR="00AE7AF9">
        <w:rPr>
          <w:rFonts w:ascii="Times New Roman" w:eastAsia="Times New Roman" w:hAnsi="Times New Roman" w:cs="Times New Roman"/>
          <w:sz w:val="24"/>
          <w:szCs w:val="24"/>
          <w:lang w:val="en-GB" w:eastAsia="en-GB"/>
        </w:rPr>
        <w:t xml:space="preserve">In the </w:t>
      </w:r>
      <w:r w:rsidR="008A75E2">
        <w:rPr>
          <w:rFonts w:ascii="Times New Roman" w:eastAsia="Times New Roman" w:hAnsi="Times New Roman" w:cs="Times New Roman"/>
          <w:sz w:val="24"/>
          <w:szCs w:val="24"/>
          <w:lang w:val="en-GB" w:eastAsia="en-GB"/>
        </w:rPr>
        <w:t xml:space="preserve">formal </w:t>
      </w:r>
      <w:r w:rsidR="00AE7AF9">
        <w:rPr>
          <w:rFonts w:ascii="Times New Roman" w:eastAsia="Times New Roman" w:hAnsi="Times New Roman" w:cs="Times New Roman"/>
          <w:sz w:val="24"/>
          <w:szCs w:val="24"/>
          <w:lang w:val="en-GB" w:eastAsia="en-GB"/>
        </w:rPr>
        <w:t xml:space="preserve">work system, they </w:t>
      </w:r>
      <w:r w:rsidR="00134776" w:rsidRPr="0038509B">
        <w:rPr>
          <w:rFonts w:ascii="Times New Roman" w:eastAsia="Times New Roman" w:hAnsi="Times New Roman" w:cs="Times New Roman"/>
          <w:sz w:val="24"/>
          <w:szCs w:val="24"/>
          <w:lang w:val="en-GB" w:eastAsia="en-GB"/>
        </w:rPr>
        <w:t>constitute majority of working class</w:t>
      </w:r>
      <w:r w:rsidR="00AE7AF9">
        <w:rPr>
          <w:rFonts w:ascii="Times New Roman" w:eastAsia="Times New Roman" w:hAnsi="Times New Roman" w:cs="Times New Roman"/>
          <w:sz w:val="24"/>
          <w:szCs w:val="24"/>
          <w:lang w:val="en-GB" w:eastAsia="en-GB"/>
        </w:rPr>
        <w:t xml:space="preserve">. </w:t>
      </w:r>
      <w:r w:rsidR="00134776" w:rsidRPr="0038509B">
        <w:rPr>
          <w:rFonts w:ascii="Times New Roman" w:eastAsia="Times New Roman" w:hAnsi="Times New Roman" w:cs="Times New Roman"/>
          <w:sz w:val="24"/>
          <w:szCs w:val="24"/>
          <w:lang w:val="en-GB" w:eastAsia="en-GB"/>
        </w:rPr>
        <w:t>This millennial w</w:t>
      </w:r>
      <w:r w:rsidR="00F72449" w:rsidRPr="0038509B">
        <w:rPr>
          <w:rFonts w:ascii="Times New Roman" w:eastAsia="Times New Roman" w:hAnsi="Times New Roman" w:cs="Times New Roman"/>
          <w:sz w:val="24"/>
          <w:szCs w:val="24"/>
          <w:lang w:val="en-GB" w:eastAsia="en-GB"/>
        </w:rPr>
        <w:t>orkforce</w:t>
      </w:r>
      <w:r w:rsidR="00134776" w:rsidRPr="0038509B">
        <w:rPr>
          <w:rFonts w:ascii="Times New Roman" w:eastAsia="Times New Roman" w:hAnsi="Times New Roman" w:cs="Times New Roman"/>
          <w:sz w:val="24"/>
          <w:szCs w:val="24"/>
          <w:lang w:val="en-GB" w:eastAsia="en-GB"/>
        </w:rPr>
        <w:t xml:space="preserve"> according to </w:t>
      </w:r>
      <w:proofErr w:type="spellStart"/>
      <w:r w:rsidR="00EC566E" w:rsidRPr="0038509B">
        <w:rPr>
          <w:rFonts w:ascii="Times New Roman" w:eastAsia="Times New Roman" w:hAnsi="Times New Roman" w:cs="Times New Roman"/>
          <w:sz w:val="24"/>
          <w:szCs w:val="24"/>
          <w:lang w:val="en-GB" w:eastAsia="en-GB"/>
        </w:rPr>
        <w:t>Bovis</w:t>
      </w:r>
      <w:proofErr w:type="spellEnd"/>
      <w:r w:rsidR="00EC566E" w:rsidRPr="0038509B">
        <w:rPr>
          <w:rFonts w:ascii="Times New Roman" w:eastAsia="Times New Roman" w:hAnsi="Times New Roman" w:cs="Times New Roman"/>
          <w:sz w:val="24"/>
          <w:szCs w:val="24"/>
          <w:lang w:val="en-GB" w:eastAsia="en-GB"/>
        </w:rPr>
        <w:t>, Cardoso, Wr</w:t>
      </w:r>
      <w:r w:rsidR="00AE7AF9">
        <w:rPr>
          <w:rFonts w:ascii="Times New Roman" w:eastAsia="Times New Roman" w:hAnsi="Times New Roman" w:cs="Times New Roman"/>
          <w:sz w:val="24"/>
          <w:szCs w:val="24"/>
          <w:lang w:val="en-GB" w:eastAsia="en-GB"/>
        </w:rPr>
        <w:t xml:space="preserve">ight and Gott (2017), </w:t>
      </w:r>
      <w:r w:rsidR="008A75E2">
        <w:rPr>
          <w:rFonts w:ascii="Times New Roman" w:eastAsia="Times New Roman" w:hAnsi="Times New Roman" w:cs="Times New Roman"/>
          <w:sz w:val="24"/>
          <w:szCs w:val="24"/>
          <w:lang w:val="en-GB" w:eastAsia="en-GB"/>
        </w:rPr>
        <w:t xml:space="preserve">would be </w:t>
      </w:r>
      <w:r w:rsidR="00EC566E" w:rsidRPr="0038509B">
        <w:rPr>
          <w:rFonts w:ascii="Times New Roman" w:eastAsia="Times New Roman" w:hAnsi="Times New Roman" w:cs="Times New Roman"/>
          <w:sz w:val="24"/>
          <w:szCs w:val="24"/>
          <w:lang w:val="en-GB" w:eastAsia="en-GB"/>
        </w:rPr>
        <w:t xml:space="preserve">more than half of </w:t>
      </w:r>
      <w:r w:rsidR="008A75E2">
        <w:rPr>
          <w:rFonts w:ascii="Times New Roman" w:eastAsia="Times New Roman" w:hAnsi="Times New Roman" w:cs="Times New Roman"/>
          <w:sz w:val="24"/>
          <w:szCs w:val="24"/>
          <w:lang w:val="en-GB" w:eastAsia="en-GB"/>
        </w:rPr>
        <w:t xml:space="preserve">the world workforce </w:t>
      </w:r>
      <w:r w:rsidR="00EC566E" w:rsidRPr="0038509B">
        <w:rPr>
          <w:rFonts w:ascii="Times New Roman" w:eastAsia="Times New Roman" w:hAnsi="Times New Roman" w:cs="Times New Roman"/>
          <w:sz w:val="24"/>
          <w:szCs w:val="24"/>
          <w:lang w:val="en-GB" w:eastAsia="en-GB"/>
        </w:rPr>
        <w:t>population by year 2025</w:t>
      </w:r>
      <w:r w:rsidR="00E31608" w:rsidRPr="0038509B">
        <w:rPr>
          <w:rFonts w:ascii="Times New Roman" w:eastAsia="Times New Roman" w:hAnsi="Times New Roman" w:cs="Times New Roman"/>
          <w:sz w:val="24"/>
          <w:szCs w:val="24"/>
          <w:lang w:val="en-GB" w:eastAsia="en-GB"/>
        </w:rPr>
        <w:t xml:space="preserve"> and</w:t>
      </w:r>
      <w:r w:rsidR="00E31608" w:rsidRPr="0038509B">
        <w:rPr>
          <w:rFonts w:ascii="Times New Roman" w:hAnsi="Times New Roman" w:cs="Times New Roman"/>
          <w:sz w:val="24"/>
          <w:szCs w:val="24"/>
        </w:rPr>
        <w:t xml:space="preserve"> </w:t>
      </w:r>
      <w:r w:rsidR="008A75E2">
        <w:rPr>
          <w:rFonts w:ascii="Times New Roman" w:hAnsi="Times New Roman" w:cs="Times New Roman"/>
          <w:sz w:val="24"/>
          <w:szCs w:val="24"/>
        </w:rPr>
        <w:t xml:space="preserve">and they would be </w:t>
      </w:r>
      <w:r w:rsidR="00E31608" w:rsidRPr="0038509B">
        <w:rPr>
          <w:rFonts w:ascii="Times New Roman" w:hAnsi="Times New Roman" w:cs="Times New Roman"/>
          <w:sz w:val="24"/>
          <w:szCs w:val="24"/>
        </w:rPr>
        <w:t>irresistible</w:t>
      </w:r>
      <w:r w:rsidR="00C229D9" w:rsidRPr="0038509B">
        <w:rPr>
          <w:rFonts w:ascii="Times New Roman" w:hAnsi="Times New Roman" w:cs="Times New Roman"/>
          <w:sz w:val="24"/>
          <w:szCs w:val="24"/>
        </w:rPr>
        <w:t xml:space="preserve">. Their attitude and </w:t>
      </w:r>
      <w:proofErr w:type="spellStart"/>
      <w:r w:rsidR="00C229D9" w:rsidRPr="0038509B">
        <w:rPr>
          <w:rFonts w:ascii="Times New Roman" w:hAnsi="Times New Roman" w:cs="Times New Roman"/>
          <w:sz w:val="24"/>
          <w:szCs w:val="24"/>
        </w:rPr>
        <w:t>behaviours</w:t>
      </w:r>
      <w:proofErr w:type="spellEnd"/>
      <w:r w:rsidR="00C229D9" w:rsidRPr="0038509B">
        <w:rPr>
          <w:rFonts w:ascii="Times New Roman" w:hAnsi="Times New Roman" w:cs="Times New Roman"/>
          <w:sz w:val="24"/>
          <w:szCs w:val="24"/>
        </w:rPr>
        <w:t xml:space="preserve"> include but not limited to </w:t>
      </w:r>
      <w:r w:rsidR="0038509B" w:rsidRPr="0038509B">
        <w:rPr>
          <w:rFonts w:ascii="Times New Roman" w:hAnsi="Times New Roman" w:cs="Times New Roman"/>
          <w:sz w:val="24"/>
          <w:szCs w:val="24"/>
        </w:rPr>
        <w:t xml:space="preserve">preference for work system with a positive diverse culture, multi-task, flexible, </w:t>
      </w:r>
      <w:r w:rsidR="00B20335" w:rsidRPr="00B20335">
        <w:rPr>
          <w:rFonts w:ascii="Times New Roman" w:hAnsi="Times New Roman" w:cs="Times New Roman"/>
          <w:sz w:val="24"/>
          <w:szCs w:val="24"/>
        </w:rPr>
        <w:t xml:space="preserve">individualism, </w:t>
      </w:r>
      <w:r w:rsidR="00B20335" w:rsidRPr="00B20335">
        <w:rPr>
          <w:rFonts w:ascii="Times New Roman" w:hAnsi="Times New Roman" w:cs="Times New Roman"/>
          <w:sz w:val="24"/>
          <w:szCs w:val="24"/>
        </w:rPr>
        <w:lastRenderedPageBreak/>
        <w:t>autonomy</w:t>
      </w:r>
      <w:r w:rsidR="00B20335">
        <w:rPr>
          <w:rFonts w:ascii="Times New Roman" w:hAnsi="Times New Roman" w:cs="Times New Roman"/>
          <w:sz w:val="24"/>
          <w:szCs w:val="24"/>
        </w:rPr>
        <w:t>,</w:t>
      </w:r>
      <w:r w:rsidR="00B20335" w:rsidRPr="00B20335">
        <w:rPr>
          <w:rFonts w:ascii="Times New Roman" w:hAnsi="Times New Roman" w:cs="Times New Roman"/>
          <w:sz w:val="24"/>
          <w:szCs w:val="24"/>
        </w:rPr>
        <w:t xml:space="preserve"> </w:t>
      </w:r>
      <w:r w:rsidR="0038509B" w:rsidRPr="0038509B">
        <w:rPr>
          <w:rFonts w:ascii="Times New Roman" w:hAnsi="Times New Roman" w:cs="Times New Roman"/>
          <w:sz w:val="24"/>
          <w:szCs w:val="24"/>
        </w:rPr>
        <w:t xml:space="preserve">social networking, </w:t>
      </w:r>
      <w:r w:rsidR="00B20335">
        <w:rPr>
          <w:rFonts w:ascii="Times New Roman" w:hAnsi="Times New Roman" w:cs="Times New Roman"/>
          <w:sz w:val="24"/>
          <w:szCs w:val="24"/>
        </w:rPr>
        <w:t xml:space="preserve">and </w:t>
      </w:r>
      <w:r w:rsidR="0038509B" w:rsidRPr="0038509B">
        <w:rPr>
          <w:rFonts w:ascii="Times New Roman" w:hAnsi="Times New Roman" w:cs="Times New Roman"/>
          <w:sz w:val="24"/>
          <w:szCs w:val="24"/>
        </w:rPr>
        <w:t>innovative communication with the use of modern technologies</w:t>
      </w:r>
      <w:r w:rsidR="00B20335">
        <w:rPr>
          <w:rFonts w:ascii="Times New Roman" w:hAnsi="Times New Roman" w:cs="Times New Roman"/>
          <w:sz w:val="24"/>
          <w:szCs w:val="24"/>
        </w:rPr>
        <w:t>, among others</w:t>
      </w:r>
      <w:r w:rsidR="00B20335" w:rsidRPr="00B20335">
        <w:t xml:space="preserve"> </w:t>
      </w:r>
      <w:r w:rsidR="00B20335" w:rsidRPr="00B20335">
        <w:rPr>
          <w:rFonts w:ascii="Times New Roman" w:hAnsi="Times New Roman" w:cs="Times New Roman"/>
          <w:sz w:val="24"/>
          <w:szCs w:val="24"/>
        </w:rPr>
        <w:t>which make them diff</w:t>
      </w:r>
      <w:r w:rsidR="00B20335">
        <w:rPr>
          <w:rFonts w:ascii="Times New Roman" w:hAnsi="Times New Roman" w:cs="Times New Roman"/>
          <w:sz w:val="24"/>
          <w:szCs w:val="24"/>
        </w:rPr>
        <w:t xml:space="preserve">erent from the non-millennials that is </w:t>
      </w:r>
      <w:r w:rsidR="00B20335" w:rsidRPr="00B20335">
        <w:rPr>
          <w:rFonts w:ascii="Times New Roman" w:hAnsi="Times New Roman" w:cs="Times New Roman"/>
          <w:sz w:val="24"/>
          <w:szCs w:val="24"/>
        </w:rPr>
        <w:t>silent generation, baby b</w:t>
      </w:r>
      <w:r w:rsidR="00B20335">
        <w:rPr>
          <w:rFonts w:ascii="Times New Roman" w:hAnsi="Times New Roman" w:cs="Times New Roman"/>
          <w:sz w:val="24"/>
          <w:szCs w:val="24"/>
        </w:rPr>
        <w:t>oomers and generation X</w:t>
      </w:r>
      <w:r w:rsidR="0038509B" w:rsidRPr="0038509B">
        <w:rPr>
          <w:rFonts w:ascii="Times New Roman" w:hAnsi="Times New Roman" w:cs="Times New Roman"/>
          <w:sz w:val="24"/>
          <w:szCs w:val="24"/>
        </w:rPr>
        <w:t xml:space="preserve"> (</w:t>
      </w:r>
      <w:proofErr w:type="spellStart"/>
      <w:r w:rsidR="0038509B" w:rsidRPr="0038509B">
        <w:rPr>
          <w:rFonts w:ascii="Times New Roman" w:hAnsi="Times New Roman" w:cs="Times New Roman"/>
          <w:sz w:val="24"/>
          <w:szCs w:val="24"/>
        </w:rPr>
        <w:t>Muthuveloo</w:t>
      </w:r>
      <w:proofErr w:type="spellEnd"/>
      <w:r w:rsidR="0038509B" w:rsidRPr="0038509B">
        <w:rPr>
          <w:rFonts w:ascii="Times New Roman" w:hAnsi="Times New Roman" w:cs="Times New Roman"/>
          <w:sz w:val="24"/>
          <w:szCs w:val="24"/>
        </w:rPr>
        <w:t xml:space="preserve"> &amp; Teoh, 2017; </w:t>
      </w:r>
      <w:proofErr w:type="spellStart"/>
      <w:r w:rsidR="00B20335" w:rsidRPr="00B20335">
        <w:rPr>
          <w:rFonts w:ascii="Times New Roman" w:hAnsi="Times New Roman" w:cs="Times New Roman"/>
          <w:sz w:val="24"/>
          <w:szCs w:val="24"/>
        </w:rPr>
        <w:t>Özçelik</w:t>
      </w:r>
      <w:proofErr w:type="spellEnd"/>
      <w:r w:rsidR="00B20335" w:rsidRPr="00B20335">
        <w:rPr>
          <w:rFonts w:ascii="Times New Roman" w:hAnsi="Times New Roman" w:cs="Times New Roman"/>
          <w:sz w:val="24"/>
          <w:szCs w:val="24"/>
        </w:rPr>
        <w:t>, 2015</w:t>
      </w:r>
      <w:r w:rsidR="00B20335">
        <w:rPr>
          <w:rFonts w:ascii="Times New Roman" w:hAnsi="Times New Roman" w:cs="Times New Roman"/>
          <w:sz w:val="24"/>
          <w:szCs w:val="24"/>
        </w:rPr>
        <w:t xml:space="preserve">; </w:t>
      </w:r>
      <w:r w:rsidR="0038509B" w:rsidRPr="0038509B">
        <w:rPr>
          <w:rFonts w:ascii="Times New Roman" w:hAnsi="Times New Roman" w:cs="Times New Roman"/>
          <w:sz w:val="24"/>
          <w:szCs w:val="24"/>
        </w:rPr>
        <w:t xml:space="preserve">Robbins &amp; Judge, 2013; </w:t>
      </w:r>
      <w:proofErr w:type="spellStart"/>
      <w:r w:rsidR="0038509B" w:rsidRPr="0038509B">
        <w:rPr>
          <w:rFonts w:ascii="Times New Roman" w:hAnsi="Times New Roman" w:cs="Times New Roman"/>
          <w:sz w:val="24"/>
          <w:szCs w:val="24"/>
        </w:rPr>
        <w:t>Ferri</w:t>
      </w:r>
      <w:proofErr w:type="spellEnd"/>
      <w:r w:rsidR="0038509B" w:rsidRPr="0038509B">
        <w:rPr>
          <w:rFonts w:ascii="Times New Roman" w:hAnsi="Times New Roman" w:cs="Times New Roman"/>
          <w:sz w:val="24"/>
          <w:szCs w:val="24"/>
        </w:rPr>
        <w:t xml:space="preserve">-Reed, 2010). </w:t>
      </w:r>
    </w:p>
    <w:p w14:paraId="11AB2A42" w14:textId="77777777" w:rsidR="00716428" w:rsidRDefault="00716428" w:rsidP="001E7194">
      <w:pPr>
        <w:spacing w:after="0" w:line="360" w:lineRule="auto"/>
        <w:jc w:val="both"/>
        <w:rPr>
          <w:rFonts w:ascii="Times New Roman" w:hAnsi="Times New Roman" w:cs="Times New Roman"/>
          <w:sz w:val="24"/>
          <w:szCs w:val="24"/>
        </w:rPr>
      </w:pPr>
    </w:p>
    <w:p w14:paraId="6E80EE81" w14:textId="77777777" w:rsidR="00EC566E" w:rsidRPr="001E7194" w:rsidRDefault="00716428" w:rsidP="001E7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E7194">
        <w:rPr>
          <w:rFonts w:ascii="Times New Roman" w:hAnsi="Times New Roman" w:cs="Times New Roman"/>
          <w:sz w:val="24"/>
          <w:szCs w:val="24"/>
        </w:rPr>
        <w:t>millennial workforce has</w:t>
      </w:r>
      <w:r w:rsidR="001E7194" w:rsidRPr="001E7194">
        <w:rPr>
          <w:rFonts w:ascii="Times New Roman" w:hAnsi="Times New Roman" w:cs="Times New Roman"/>
          <w:sz w:val="24"/>
          <w:szCs w:val="24"/>
        </w:rPr>
        <w:t xml:space="preserve"> been </w:t>
      </w:r>
      <w:r w:rsidR="001E7194">
        <w:rPr>
          <w:rFonts w:ascii="Times New Roman" w:hAnsi="Times New Roman" w:cs="Times New Roman"/>
          <w:sz w:val="24"/>
          <w:szCs w:val="24"/>
        </w:rPr>
        <w:t xml:space="preserve">found to have preference for </w:t>
      </w:r>
      <w:r w:rsidR="001E7194" w:rsidRPr="001E7194">
        <w:rPr>
          <w:rFonts w:ascii="Times New Roman" w:hAnsi="Times New Roman" w:cs="Times New Roman"/>
          <w:sz w:val="24"/>
          <w:szCs w:val="24"/>
        </w:rPr>
        <w:t>new forms of communication</w:t>
      </w:r>
      <w:r w:rsidR="001E7194">
        <w:rPr>
          <w:rFonts w:ascii="Times New Roman" w:hAnsi="Times New Roman" w:cs="Times New Roman"/>
          <w:sz w:val="24"/>
          <w:szCs w:val="24"/>
        </w:rPr>
        <w:t xml:space="preserve"> </w:t>
      </w:r>
      <w:commentRangeStart w:id="9"/>
      <w:r w:rsidR="001E7194">
        <w:rPr>
          <w:rFonts w:ascii="Times New Roman" w:hAnsi="Times New Roman" w:cs="Times New Roman"/>
          <w:sz w:val="24"/>
          <w:szCs w:val="24"/>
        </w:rPr>
        <w:t>different</w:t>
      </w:r>
      <w:commentRangeEnd w:id="9"/>
      <w:r w:rsidR="00B1387B">
        <w:rPr>
          <w:rStyle w:val="CommentReference"/>
        </w:rPr>
        <w:commentReference w:id="9"/>
      </w:r>
      <w:r w:rsidR="001E7194">
        <w:rPr>
          <w:rFonts w:ascii="Times New Roman" w:hAnsi="Times New Roman" w:cs="Times New Roman"/>
          <w:sz w:val="24"/>
          <w:szCs w:val="24"/>
        </w:rPr>
        <w:t xml:space="preserve"> from the various traditional means of </w:t>
      </w:r>
      <w:commentRangeStart w:id="10"/>
      <w:r w:rsidR="001E7194">
        <w:rPr>
          <w:rFonts w:ascii="Times New Roman" w:hAnsi="Times New Roman" w:cs="Times New Roman"/>
          <w:sz w:val="24"/>
          <w:szCs w:val="24"/>
        </w:rPr>
        <w:t>communication</w:t>
      </w:r>
      <w:commentRangeEnd w:id="10"/>
      <w:r w:rsidR="00B1387B">
        <w:rPr>
          <w:rStyle w:val="CommentReference"/>
        </w:rPr>
        <w:commentReference w:id="10"/>
      </w:r>
      <w:r w:rsidR="001E7194">
        <w:rPr>
          <w:rFonts w:ascii="Times New Roman" w:hAnsi="Times New Roman" w:cs="Times New Roman"/>
          <w:sz w:val="24"/>
          <w:szCs w:val="24"/>
        </w:rPr>
        <w:t xml:space="preserve"> in formal </w:t>
      </w:r>
      <w:proofErr w:type="spellStart"/>
      <w:r w:rsidR="001E7194">
        <w:rPr>
          <w:rFonts w:ascii="Times New Roman" w:hAnsi="Times New Roman" w:cs="Times New Roman"/>
          <w:sz w:val="24"/>
          <w:szCs w:val="24"/>
        </w:rPr>
        <w:t>organisations</w:t>
      </w:r>
      <w:proofErr w:type="spellEnd"/>
      <w:r w:rsidR="001E7194">
        <w:rPr>
          <w:rFonts w:ascii="Times New Roman" w:hAnsi="Times New Roman" w:cs="Times New Roman"/>
          <w:sz w:val="24"/>
          <w:szCs w:val="24"/>
        </w:rPr>
        <w:t xml:space="preserve">. </w:t>
      </w:r>
      <w:r w:rsidR="00AE4023">
        <w:rPr>
          <w:rFonts w:ascii="Times New Roman" w:hAnsi="Times New Roman" w:cs="Times New Roman"/>
          <w:sz w:val="24"/>
          <w:szCs w:val="24"/>
        </w:rPr>
        <w:t xml:space="preserve">Also, retaining millennial workforce has been a major challenge unlike the non-millennials that </w:t>
      </w:r>
      <w:r w:rsidR="008A75E2">
        <w:rPr>
          <w:rFonts w:ascii="Times New Roman" w:hAnsi="Times New Roman" w:cs="Times New Roman"/>
          <w:sz w:val="24"/>
          <w:szCs w:val="24"/>
        </w:rPr>
        <w:t xml:space="preserve">would prefer to </w:t>
      </w:r>
      <w:r w:rsidR="00AE4023">
        <w:rPr>
          <w:rFonts w:ascii="Times New Roman" w:hAnsi="Times New Roman" w:cs="Times New Roman"/>
          <w:sz w:val="24"/>
          <w:szCs w:val="24"/>
        </w:rPr>
        <w:t xml:space="preserve">start and end their career in an </w:t>
      </w:r>
      <w:proofErr w:type="spellStart"/>
      <w:r w:rsidR="00AE4023">
        <w:rPr>
          <w:rFonts w:ascii="Times New Roman" w:hAnsi="Times New Roman" w:cs="Times New Roman"/>
          <w:sz w:val="24"/>
          <w:szCs w:val="24"/>
        </w:rPr>
        <w:t>organisation</w:t>
      </w:r>
      <w:proofErr w:type="spellEnd"/>
      <w:r w:rsidR="00AE4023">
        <w:rPr>
          <w:rFonts w:ascii="Times New Roman" w:hAnsi="Times New Roman" w:cs="Times New Roman"/>
          <w:sz w:val="24"/>
          <w:szCs w:val="24"/>
        </w:rPr>
        <w:t xml:space="preserve">, the millennials are always ready to move either to another </w:t>
      </w:r>
      <w:proofErr w:type="spellStart"/>
      <w:r w:rsidR="00AE4023">
        <w:rPr>
          <w:rFonts w:ascii="Times New Roman" w:hAnsi="Times New Roman" w:cs="Times New Roman"/>
          <w:sz w:val="24"/>
          <w:szCs w:val="24"/>
        </w:rPr>
        <w:t>organisation</w:t>
      </w:r>
      <w:proofErr w:type="spellEnd"/>
      <w:r w:rsidR="00AE4023">
        <w:rPr>
          <w:rFonts w:ascii="Times New Roman" w:hAnsi="Times New Roman" w:cs="Times New Roman"/>
          <w:sz w:val="24"/>
          <w:szCs w:val="24"/>
        </w:rPr>
        <w:t xml:space="preserve"> within a short period/years of join</w:t>
      </w:r>
      <w:r w:rsidR="00D97072">
        <w:rPr>
          <w:rFonts w:ascii="Times New Roman" w:hAnsi="Times New Roman" w:cs="Times New Roman"/>
          <w:sz w:val="24"/>
          <w:szCs w:val="24"/>
        </w:rPr>
        <w:t>ing or start their own business (</w:t>
      </w:r>
      <w:proofErr w:type="spellStart"/>
      <w:r w:rsidR="00D97072" w:rsidRPr="00B20335">
        <w:rPr>
          <w:rFonts w:ascii="Times New Roman" w:hAnsi="Times New Roman" w:cs="Times New Roman"/>
          <w:sz w:val="24"/>
          <w:szCs w:val="24"/>
        </w:rPr>
        <w:t>Özçelik</w:t>
      </w:r>
      <w:proofErr w:type="spellEnd"/>
      <w:r w:rsidR="00D97072" w:rsidRPr="00B20335">
        <w:rPr>
          <w:rFonts w:ascii="Times New Roman" w:hAnsi="Times New Roman" w:cs="Times New Roman"/>
          <w:sz w:val="24"/>
          <w:szCs w:val="24"/>
        </w:rPr>
        <w:t xml:space="preserve">, </w:t>
      </w:r>
      <w:r w:rsidR="00D97072">
        <w:rPr>
          <w:rFonts w:ascii="Times New Roman" w:hAnsi="Times New Roman" w:cs="Times New Roman"/>
          <w:sz w:val="24"/>
          <w:szCs w:val="24"/>
        </w:rPr>
        <w:t xml:space="preserve">2015; </w:t>
      </w:r>
      <w:proofErr w:type="spellStart"/>
      <w:r w:rsidR="00CB6119">
        <w:rPr>
          <w:rFonts w:ascii="Times New Roman" w:hAnsi="Times New Roman" w:cs="Times New Roman"/>
          <w:sz w:val="24"/>
          <w:szCs w:val="24"/>
        </w:rPr>
        <w:t>Prokopeak</w:t>
      </w:r>
      <w:proofErr w:type="spellEnd"/>
      <w:r w:rsidR="00CB6119">
        <w:rPr>
          <w:rFonts w:ascii="Times New Roman" w:hAnsi="Times New Roman" w:cs="Times New Roman"/>
          <w:sz w:val="24"/>
          <w:szCs w:val="24"/>
        </w:rPr>
        <w:t>, 2013;</w:t>
      </w:r>
      <w:r w:rsidR="00CB6119" w:rsidRPr="00CB6119">
        <w:rPr>
          <w:rFonts w:ascii="Times New Roman" w:hAnsi="Times New Roman" w:cs="Times New Roman"/>
          <w:sz w:val="24"/>
          <w:szCs w:val="24"/>
        </w:rPr>
        <w:t xml:space="preserve"> </w:t>
      </w:r>
      <w:r w:rsidR="00CB6119" w:rsidRPr="00D97072">
        <w:rPr>
          <w:rFonts w:ascii="Times New Roman" w:hAnsi="Times New Roman" w:cs="Times New Roman"/>
          <w:sz w:val="24"/>
          <w:szCs w:val="24"/>
        </w:rPr>
        <w:t>Kelleher, 2011</w:t>
      </w:r>
      <w:r w:rsidR="00CB6119">
        <w:rPr>
          <w:rFonts w:ascii="Times New Roman" w:hAnsi="Times New Roman" w:cs="Times New Roman"/>
          <w:sz w:val="24"/>
          <w:szCs w:val="24"/>
        </w:rPr>
        <w:t xml:space="preserve">).   </w:t>
      </w:r>
      <w:commentRangeStart w:id="11"/>
      <w:commentRangeEnd w:id="11"/>
      <w:r w:rsidR="004227C3">
        <w:rPr>
          <w:rStyle w:val="CommentReference"/>
        </w:rPr>
        <w:commentReference w:id="11"/>
      </w:r>
    </w:p>
    <w:p w14:paraId="634AC478" w14:textId="77777777" w:rsidR="00EC566E" w:rsidRDefault="00EC566E" w:rsidP="00F72449">
      <w:pPr>
        <w:spacing w:after="0" w:line="360" w:lineRule="auto"/>
        <w:jc w:val="both"/>
        <w:rPr>
          <w:rFonts w:ascii="Times New Roman" w:eastAsia="Times New Roman" w:hAnsi="Times New Roman" w:cs="Times New Roman"/>
          <w:sz w:val="24"/>
          <w:szCs w:val="24"/>
          <w:lang w:val="en-GB" w:eastAsia="en-GB"/>
        </w:rPr>
      </w:pPr>
    </w:p>
    <w:p w14:paraId="4660284E" w14:textId="77777777" w:rsidR="00F72449" w:rsidRPr="00F72449" w:rsidRDefault="00F72449" w:rsidP="00F72449">
      <w:pPr>
        <w:spacing w:after="0" w:line="360" w:lineRule="auto"/>
        <w:rPr>
          <w:rFonts w:ascii="Times New Roman" w:eastAsia="Times New Roman" w:hAnsi="Times New Roman" w:cs="Times New Roman"/>
          <w:b/>
          <w:sz w:val="24"/>
          <w:szCs w:val="24"/>
          <w:lang w:val="en-GB" w:eastAsia="en-GB"/>
        </w:rPr>
      </w:pPr>
      <w:r w:rsidRPr="00F72449">
        <w:rPr>
          <w:rFonts w:ascii="Times New Roman" w:eastAsia="Times New Roman" w:hAnsi="Times New Roman" w:cs="Times New Roman"/>
          <w:b/>
          <w:sz w:val="24"/>
          <w:szCs w:val="24"/>
          <w:lang w:val="en-GB" w:eastAsia="en-GB"/>
        </w:rPr>
        <w:t xml:space="preserve">Contending Issues </w:t>
      </w:r>
    </w:p>
    <w:p w14:paraId="71F703B6" w14:textId="77777777" w:rsidR="00F72449" w:rsidRPr="00F72449" w:rsidRDefault="00F72449" w:rsidP="00F72449">
      <w:p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With the underlying characteristics of formal organisation and millennial workforce, can it be explored that formality is a fraud as suggested by </w:t>
      </w:r>
      <w:proofErr w:type="spellStart"/>
      <w:r w:rsidRPr="00F72449">
        <w:rPr>
          <w:rFonts w:ascii="Times New Roman" w:eastAsia="Times New Roman" w:hAnsi="Times New Roman" w:cs="Times New Roman"/>
          <w:sz w:val="24"/>
          <w:szCs w:val="24"/>
          <w:lang w:val="en-GB" w:eastAsia="en-GB"/>
        </w:rPr>
        <w:t>DuGay</w:t>
      </w:r>
      <w:proofErr w:type="spellEnd"/>
      <w:r w:rsidRPr="00F72449">
        <w:rPr>
          <w:rFonts w:ascii="Times New Roman" w:eastAsia="Times New Roman" w:hAnsi="Times New Roman" w:cs="Times New Roman"/>
          <w:sz w:val="24"/>
          <w:szCs w:val="24"/>
          <w:lang w:val="en-GB" w:eastAsia="en-GB"/>
        </w:rPr>
        <w:t xml:space="preserve"> </w:t>
      </w:r>
      <w:r w:rsidR="002023B0" w:rsidRPr="002023B0">
        <w:rPr>
          <w:rFonts w:ascii="Times New Roman" w:eastAsia="Times New Roman" w:hAnsi="Times New Roman" w:cs="Times New Roman"/>
          <w:i/>
          <w:iCs/>
          <w:sz w:val="24"/>
          <w:szCs w:val="24"/>
          <w:lang w:val="en-GB" w:eastAsia="en-GB"/>
        </w:rPr>
        <w:t>et al.</w:t>
      </w:r>
      <w:r w:rsidR="002023B0">
        <w:rPr>
          <w:rFonts w:ascii="Times New Roman" w:eastAsia="Times New Roman" w:hAnsi="Times New Roman" w:cs="Times New Roman"/>
          <w:sz w:val="24"/>
          <w:szCs w:val="24"/>
          <w:lang w:val="en-GB" w:eastAsia="en-GB"/>
        </w:rPr>
        <w:t xml:space="preserve">, </w:t>
      </w:r>
      <w:r w:rsidRPr="00F72449">
        <w:rPr>
          <w:rFonts w:ascii="Times New Roman" w:eastAsia="Times New Roman" w:hAnsi="Times New Roman" w:cs="Times New Roman"/>
          <w:sz w:val="24"/>
          <w:szCs w:val="24"/>
          <w:lang w:val="en-GB" w:eastAsia="en-GB"/>
        </w:rPr>
        <w:t>(2016) or get rid of formal organisations as suggested by (Peters, 1994) and will formal organisations be replaced in the future to meet the yearnings of millennial workforce. Some of the contending issues are:</w:t>
      </w:r>
    </w:p>
    <w:p w14:paraId="2C5652FB" w14:textId="77777777" w:rsidR="00F72449" w:rsidRPr="00F72449" w:rsidRDefault="00F72449" w:rsidP="00F72449">
      <w:pPr>
        <w:spacing w:after="0" w:line="360" w:lineRule="auto"/>
        <w:rPr>
          <w:rFonts w:ascii="Times New Roman" w:eastAsia="Times New Roman" w:hAnsi="Times New Roman" w:cs="Times New Roman"/>
          <w:b/>
          <w:sz w:val="24"/>
          <w:szCs w:val="24"/>
          <w:lang w:val="en-GB" w:eastAsia="en-GB"/>
        </w:rPr>
      </w:pPr>
    </w:p>
    <w:p w14:paraId="06BA3663" w14:textId="77777777" w:rsidR="00F72449" w:rsidRPr="00F72449" w:rsidRDefault="00F72449" w:rsidP="00F72449">
      <w:pPr>
        <w:numPr>
          <w:ilvl w:val="0"/>
          <w:numId w:val="24"/>
        </w:num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Hierarchical </w:t>
      </w:r>
      <w:r w:rsidR="00CB627F">
        <w:rPr>
          <w:rFonts w:ascii="Times New Roman" w:eastAsia="Times New Roman" w:hAnsi="Times New Roman" w:cs="Times New Roman"/>
          <w:sz w:val="24"/>
          <w:szCs w:val="24"/>
          <w:lang w:val="en-GB" w:eastAsia="en-GB"/>
        </w:rPr>
        <w:t xml:space="preserve">organisation </w:t>
      </w:r>
      <w:r w:rsidRPr="00F72449">
        <w:rPr>
          <w:rFonts w:ascii="Times New Roman" w:eastAsia="Times New Roman" w:hAnsi="Times New Roman" w:cs="Times New Roman"/>
          <w:sz w:val="24"/>
          <w:szCs w:val="24"/>
          <w:lang w:val="en-GB" w:eastAsia="en-GB"/>
        </w:rPr>
        <w:t xml:space="preserve">belief to distribute, process information or authority is currently challenged by the millennials. For instance, </w:t>
      </w:r>
      <w:proofErr w:type="spellStart"/>
      <w:r w:rsidRPr="00F72449">
        <w:rPr>
          <w:rFonts w:ascii="Times New Roman" w:eastAsia="Times New Roman" w:hAnsi="Times New Roman" w:cs="Times New Roman"/>
          <w:sz w:val="24"/>
          <w:szCs w:val="24"/>
          <w:lang w:val="en-GB" w:eastAsia="en-GB"/>
        </w:rPr>
        <w:t>Balda</w:t>
      </w:r>
      <w:proofErr w:type="spellEnd"/>
      <w:r w:rsidRPr="00F72449">
        <w:rPr>
          <w:rFonts w:ascii="Times New Roman" w:eastAsia="Times New Roman" w:hAnsi="Times New Roman" w:cs="Times New Roman"/>
          <w:sz w:val="24"/>
          <w:szCs w:val="24"/>
          <w:lang w:val="en-GB" w:eastAsia="en-GB"/>
        </w:rPr>
        <w:t xml:space="preserve"> and Mora (2011) remarked that millennials desire free-flowing and bidirectional communication from organisation leadership not considering their position in the organisation hierarchy. Similarly,</w:t>
      </w:r>
      <w:r w:rsidRPr="00F72449">
        <w:rPr>
          <w:rFonts w:ascii="Calibri" w:eastAsia="Times New Roman" w:hAnsi="Calibri" w:cs="Times New Roman"/>
          <w:lang w:val="en-GB" w:eastAsia="en-GB"/>
        </w:rPr>
        <w:t xml:space="preserve"> </w:t>
      </w:r>
      <w:proofErr w:type="spellStart"/>
      <w:r w:rsidRPr="00F72449">
        <w:rPr>
          <w:rFonts w:ascii="Times New Roman" w:eastAsia="Times New Roman" w:hAnsi="Times New Roman" w:cs="Times New Roman"/>
          <w:sz w:val="24"/>
          <w:szCs w:val="24"/>
          <w:lang w:val="en-GB" w:eastAsia="en-GB"/>
        </w:rPr>
        <w:t>Hershatter</w:t>
      </w:r>
      <w:proofErr w:type="spellEnd"/>
      <w:r w:rsidRPr="00F72449">
        <w:rPr>
          <w:rFonts w:ascii="Times New Roman" w:eastAsia="Times New Roman" w:hAnsi="Times New Roman" w:cs="Times New Roman"/>
          <w:sz w:val="24"/>
          <w:szCs w:val="24"/>
          <w:lang w:val="en-GB" w:eastAsia="en-GB"/>
        </w:rPr>
        <w:t xml:space="preserve"> and Epstein (2010) argued that millennials believe any information for decision making is easy to get in nanosecond without passing through chain of approval.</w:t>
      </w:r>
      <w:r w:rsidRPr="00F72449">
        <w:rPr>
          <w:rFonts w:ascii="Times New Roman" w:eastAsia="Times New Roman" w:hAnsi="Times New Roman" w:cs="Times New Roman"/>
          <w:color w:val="FF0000"/>
          <w:sz w:val="24"/>
          <w:szCs w:val="24"/>
          <w:lang w:val="en-GB" w:eastAsia="en-GB"/>
        </w:rPr>
        <w:t xml:space="preserve"> </w:t>
      </w:r>
      <w:r w:rsidRPr="00F72449">
        <w:rPr>
          <w:rFonts w:ascii="Times New Roman" w:eastAsia="Times New Roman" w:hAnsi="Times New Roman" w:cs="Times New Roman"/>
          <w:sz w:val="24"/>
          <w:szCs w:val="24"/>
          <w:lang w:val="en-GB" w:eastAsia="en-GB"/>
        </w:rPr>
        <w:t>This negates the traditional philosophy of formal organisation which promote</w:t>
      </w:r>
      <w:r w:rsidR="00CB627F">
        <w:rPr>
          <w:rFonts w:ascii="Times New Roman" w:eastAsia="Times New Roman" w:hAnsi="Times New Roman" w:cs="Times New Roman"/>
          <w:sz w:val="24"/>
          <w:szCs w:val="24"/>
          <w:lang w:val="en-GB" w:eastAsia="en-GB"/>
        </w:rPr>
        <w:t xml:space="preserve"> systematic flow of </w:t>
      </w:r>
      <w:commentRangeStart w:id="12"/>
      <w:r w:rsidR="00CB627F">
        <w:rPr>
          <w:rFonts w:ascii="Times New Roman" w:eastAsia="Times New Roman" w:hAnsi="Times New Roman" w:cs="Times New Roman"/>
          <w:sz w:val="24"/>
          <w:szCs w:val="24"/>
          <w:lang w:val="en-GB" w:eastAsia="en-GB"/>
        </w:rPr>
        <w:t>information</w:t>
      </w:r>
      <w:commentRangeEnd w:id="12"/>
      <w:r w:rsidR="001532EA">
        <w:rPr>
          <w:rStyle w:val="CommentReference"/>
        </w:rPr>
        <w:commentReference w:id="12"/>
      </w:r>
      <w:r w:rsidR="00CB627F">
        <w:rPr>
          <w:rFonts w:ascii="Times New Roman" w:eastAsia="Times New Roman" w:hAnsi="Times New Roman" w:cs="Times New Roman"/>
          <w:sz w:val="24"/>
          <w:szCs w:val="24"/>
          <w:lang w:val="en-GB" w:eastAsia="en-GB"/>
        </w:rPr>
        <w:t xml:space="preserve"> along responsibility and authority. </w:t>
      </w:r>
      <w:r w:rsidRPr="00F72449">
        <w:rPr>
          <w:rFonts w:ascii="Times New Roman" w:eastAsia="Times New Roman" w:hAnsi="Times New Roman" w:cs="Times New Roman"/>
          <w:sz w:val="24"/>
          <w:szCs w:val="24"/>
          <w:lang w:val="en-GB" w:eastAsia="en-GB"/>
        </w:rPr>
        <w:t xml:space="preserve">Therefore, is it that the strength of hierarchical structure </w:t>
      </w:r>
      <w:r w:rsidR="00CB627F">
        <w:rPr>
          <w:rFonts w:ascii="Times New Roman" w:eastAsia="Times New Roman" w:hAnsi="Times New Roman" w:cs="Times New Roman"/>
          <w:sz w:val="24"/>
          <w:szCs w:val="24"/>
          <w:lang w:val="en-GB" w:eastAsia="en-GB"/>
        </w:rPr>
        <w:t xml:space="preserve">is being weakened </w:t>
      </w:r>
      <w:r w:rsidRPr="00F72449">
        <w:rPr>
          <w:rFonts w:ascii="Times New Roman" w:eastAsia="Times New Roman" w:hAnsi="Times New Roman" w:cs="Times New Roman"/>
          <w:sz w:val="24"/>
          <w:szCs w:val="24"/>
          <w:lang w:val="en-GB" w:eastAsia="en-GB"/>
        </w:rPr>
        <w:t xml:space="preserve">or hierarchy culture is </w:t>
      </w:r>
      <w:r w:rsidR="00CB627F">
        <w:rPr>
          <w:rFonts w:ascii="Times New Roman" w:eastAsia="Times New Roman" w:hAnsi="Times New Roman" w:cs="Times New Roman"/>
          <w:sz w:val="24"/>
          <w:szCs w:val="24"/>
          <w:lang w:val="en-GB" w:eastAsia="en-GB"/>
        </w:rPr>
        <w:t>considered a bottleneck and should be eliminated to have a more efficient formal organisation in this age? The next point partly addresses this question.</w:t>
      </w:r>
    </w:p>
    <w:p w14:paraId="30C52738" w14:textId="77777777" w:rsidR="00F72449" w:rsidRPr="00AA1AD0" w:rsidRDefault="00F72449" w:rsidP="00F72449">
      <w:pPr>
        <w:numPr>
          <w:ilvl w:val="0"/>
          <w:numId w:val="24"/>
        </w:num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There are different organisational structures and these have </w:t>
      </w:r>
      <w:r w:rsidRPr="00421715">
        <w:rPr>
          <w:rFonts w:ascii="Times New Roman" w:eastAsia="Times New Roman" w:hAnsi="Times New Roman" w:cs="Times New Roman"/>
          <w:sz w:val="24"/>
          <w:szCs w:val="24"/>
          <w:lang w:val="en-GB" w:eastAsia="en-GB"/>
        </w:rPr>
        <w:t>evolved to bring about efficiency in formal organisatio</w:t>
      </w:r>
      <w:r w:rsidR="00421715" w:rsidRPr="00421715">
        <w:rPr>
          <w:rFonts w:ascii="Times New Roman" w:eastAsia="Times New Roman" w:hAnsi="Times New Roman" w:cs="Times New Roman"/>
          <w:sz w:val="24"/>
          <w:szCs w:val="24"/>
          <w:lang w:val="en-GB" w:eastAsia="en-GB"/>
        </w:rPr>
        <w:t xml:space="preserve">ns. Spencer </w:t>
      </w:r>
      <w:r w:rsidR="00730687" w:rsidRPr="00730687">
        <w:rPr>
          <w:rFonts w:ascii="Times New Roman" w:eastAsia="Times New Roman" w:hAnsi="Times New Roman" w:cs="Times New Roman"/>
          <w:i/>
          <w:iCs/>
          <w:sz w:val="24"/>
          <w:szCs w:val="24"/>
          <w:lang w:val="en-GB" w:eastAsia="en-GB"/>
        </w:rPr>
        <w:t>et al.</w:t>
      </w:r>
      <w:r w:rsidR="00730687">
        <w:rPr>
          <w:rFonts w:ascii="Times New Roman" w:eastAsia="Times New Roman" w:hAnsi="Times New Roman" w:cs="Times New Roman"/>
          <w:sz w:val="24"/>
          <w:szCs w:val="24"/>
          <w:lang w:val="en-GB" w:eastAsia="en-GB"/>
        </w:rPr>
        <w:t xml:space="preserve">, </w:t>
      </w:r>
      <w:r w:rsidR="00421715" w:rsidRPr="00421715">
        <w:rPr>
          <w:rFonts w:ascii="Times New Roman" w:eastAsia="Times New Roman" w:hAnsi="Times New Roman" w:cs="Times New Roman"/>
          <w:sz w:val="24"/>
          <w:szCs w:val="24"/>
          <w:lang w:val="en-GB" w:eastAsia="en-GB"/>
        </w:rPr>
        <w:t>(2015)</w:t>
      </w:r>
      <w:r w:rsidRPr="00421715">
        <w:rPr>
          <w:rFonts w:ascii="Times New Roman" w:eastAsia="Times New Roman" w:hAnsi="Times New Roman" w:cs="Times New Roman"/>
          <w:sz w:val="24"/>
          <w:szCs w:val="24"/>
          <w:lang w:val="en-GB" w:eastAsia="en-GB"/>
        </w:rPr>
        <w:t xml:space="preserve"> </w:t>
      </w:r>
      <w:r w:rsidR="00421715" w:rsidRPr="00421715">
        <w:rPr>
          <w:rFonts w:ascii="Times New Roman" w:eastAsia="Times New Roman" w:hAnsi="Times New Roman" w:cs="Times New Roman"/>
          <w:sz w:val="24"/>
          <w:szCs w:val="24"/>
          <w:lang w:val="en-GB" w:eastAsia="en-GB"/>
        </w:rPr>
        <w:t>remarked that</w:t>
      </w:r>
      <w:r w:rsidR="00730687">
        <w:rPr>
          <w:rFonts w:ascii="Times New Roman" w:eastAsia="Times New Roman" w:hAnsi="Times New Roman" w:cs="Times New Roman"/>
          <w:sz w:val="24"/>
          <w:szCs w:val="24"/>
          <w:lang w:val="en-GB" w:eastAsia="en-GB"/>
        </w:rPr>
        <w:t xml:space="preserve"> </w:t>
      </w:r>
      <w:r w:rsidRPr="00421715">
        <w:rPr>
          <w:rFonts w:ascii="Times New Roman" w:eastAsia="Times New Roman" w:hAnsi="Times New Roman" w:cs="Times New Roman"/>
          <w:sz w:val="24"/>
          <w:szCs w:val="24"/>
          <w:lang w:val="en-GB" w:eastAsia="en-GB"/>
        </w:rPr>
        <w:t>flat o</w:t>
      </w:r>
      <w:r w:rsidR="00421715" w:rsidRPr="00421715">
        <w:rPr>
          <w:rFonts w:ascii="Times New Roman" w:eastAsia="Times New Roman" w:hAnsi="Times New Roman" w:cs="Times New Roman"/>
          <w:sz w:val="24"/>
          <w:szCs w:val="24"/>
          <w:lang w:val="en-GB" w:eastAsia="en-GB"/>
        </w:rPr>
        <w:t xml:space="preserve">rganisational structure may </w:t>
      </w:r>
      <w:r w:rsidRPr="00421715">
        <w:rPr>
          <w:rFonts w:ascii="Times New Roman" w:eastAsia="Times New Roman" w:hAnsi="Times New Roman" w:cs="Times New Roman"/>
          <w:sz w:val="24"/>
          <w:szCs w:val="24"/>
          <w:lang w:val="en-GB" w:eastAsia="en-GB"/>
        </w:rPr>
        <w:t>facilitate the needs of the millennial workforce</w:t>
      </w:r>
      <w:r w:rsidR="00421715" w:rsidRPr="00421715">
        <w:rPr>
          <w:rFonts w:ascii="Times New Roman" w:eastAsia="Times New Roman" w:hAnsi="Times New Roman" w:cs="Times New Roman"/>
          <w:sz w:val="24"/>
          <w:szCs w:val="24"/>
          <w:lang w:val="en-GB" w:eastAsia="en-GB"/>
        </w:rPr>
        <w:t xml:space="preserve"> in the</w:t>
      </w:r>
      <w:r w:rsidR="00421715">
        <w:rPr>
          <w:rFonts w:ascii="Times New Roman" w:eastAsia="Times New Roman" w:hAnsi="Times New Roman" w:cs="Times New Roman"/>
          <w:sz w:val="24"/>
          <w:szCs w:val="24"/>
          <w:lang w:val="en-GB" w:eastAsia="en-GB"/>
        </w:rPr>
        <w:t xml:space="preserve"> sense that the gap between Chief Executive Officer and subordinates irrespective of departments/</w:t>
      </w:r>
      <w:commentRangeStart w:id="13"/>
      <w:commentRangeStart w:id="14"/>
      <w:r w:rsidR="00421715">
        <w:rPr>
          <w:rFonts w:ascii="Times New Roman" w:eastAsia="Times New Roman" w:hAnsi="Times New Roman" w:cs="Times New Roman"/>
          <w:sz w:val="24"/>
          <w:szCs w:val="24"/>
          <w:lang w:val="en-GB" w:eastAsia="en-GB"/>
        </w:rPr>
        <w:t>units</w:t>
      </w:r>
      <w:commentRangeEnd w:id="13"/>
      <w:r w:rsidR="0014759F">
        <w:rPr>
          <w:rStyle w:val="CommentReference"/>
        </w:rPr>
        <w:commentReference w:id="13"/>
      </w:r>
      <w:commentRangeEnd w:id="14"/>
      <w:r w:rsidR="0014759F">
        <w:rPr>
          <w:rStyle w:val="CommentReference"/>
        </w:rPr>
        <w:commentReference w:id="14"/>
      </w:r>
      <w:r w:rsidR="00421715">
        <w:rPr>
          <w:rFonts w:ascii="Times New Roman" w:eastAsia="Times New Roman" w:hAnsi="Times New Roman" w:cs="Times New Roman"/>
          <w:sz w:val="24"/>
          <w:szCs w:val="24"/>
          <w:lang w:val="en-GB" w:eastAsia="en-GB"/>
        </w:rPr>
        <w:t xml:space="preserve">. Access to information </w:t>
      </w:r>
      <w:r w:rsidR="00421715">
        <w:rPr>
          <w:rFonts w:ascii="Times New Roman" w:eastAsia="Times New Roman" w:hAnsi="Times New Roman" w:cs="Times New Roman"/>
          <w:sz w:val="24"/>
          <w:szCs w:val="24"/>
          <w:lang w:val="en-GB" w:eastAsia="en-GB"/>
        </w:rPr>
        <w:lastRenderedPageBreak/>
        <w:t xml:space="preserve">need not travel through the chains, as </w:t>
      </w:r>
      <w:r w:rsidR="00AA1AD0">
        <w:rPr>
          <w:rFonts w:ascii="Times New Roman" w:eastAsia="Times New Roman" w:hAnsi="Times New Roman" w:cs="Times New Roman"/>
          <w:sz w:val="24"/>
          <w:szCs w:val="24"/>
          <w:lang w:val="en-GB" w:eastAsia="en-GB"/>
        </w:rPr>
        <w:t xml:space="preserve">every employee in an organisation can access any kind of information at any level so desired and available. Therefore, the long wait for approval in the use of information for decision making is not appreciated by </w:t>
      </w:r>
      <w:commentRangeStart w:id="15"/>
      <w:r w:rsidR="00AA1AD0">
        <w:rPr>
          <w:rFonts w:ascii="Times New Roman" w:eastAsia="Times New Roman" w:hAnsi="Times New Roman" w:cs="Times New Roman"/>
          <w:sz w:val="24"/>
          <w:szCs w:val="24"/>
          <w:lang w:val="en-GB" w:eastAsia="en-GB"/>
        </w:rPr>
        <w:t>millennials</w:t>
      </w:r>
      <w:commentRangeEnd w:id="15"/>
      <w:r w:rsidR="0014759F">
        <w:rPr>
          <w:rStyle w:val="CommentReference"/>
        </w:rPr>
        <w:commentReference w:id="15"/>
      </w:r>
      <w:r w:rsidR="00AA1AD0">
        <w:rPr>
          <w:rFonts w:ascii="Times New Roman" w:eastAsia="Times New Roman" w:hAnsi="Times New Roman" w:cs="Times New Roman"/>
          <w:sz w:val="24"/>
          <w:szCs w:val="24"/>
          <w:lang w:val="en-GB" w:eastAsia="en-GB"/>
        </w:rPr>
        <w:t xml:space="preserve"> and for any formal organisation </w:t>
      </w:r>
      <w:r w:rsidR="00AA1AD0" w:rsidRPr="00AA1AD0">
        <w:rPr>
          <w:rFonts w:ascii="Times New Roman" w:eastAsia="Times New Roman" w:hAnsi="Times New Roman" w:cs="Times New Roman"/>
          <w:sz w:val="24"/>
          <w:szCs w:val="24"/>
          <w:lang w:val="en-GB" w:eastAsia="en-GB"/>
        </w:rPr>
        <w:t>that want to remain a going concern, this must be noted.</w:t>
      </w:r>
    </w:p>
    <w:p w14:paraId="167E4C1D" w14:textId="7CE4F016" w:rsidR="00F72449" w:rsidRPr="00AA1AD0" w:rsidRDefault="00F72449" w:rsidP="00AA1AD0">
      <w:pPr>
        <w:numPr>
          <w:ilvl w:val="0"/>
          <w:numId w:val="24"/>
        </w:numPr>
        <w:spacing w:after="0" w:line="360" w:lineRule="auto"/>
        <w:jc w:val="both"/>
        <w:rPr>
          <w:rFonts w:ascii="Times New Roman" w:eastAsia="Times New Roman" w:hAnsi="Times New Roman" w:cs="Times New Roman"/>
          <w:sz w:val="24"/>
          <w:szCs w:val="24"/>
          <w:lang w:val="en-GB" w:eastAsia="en-GB"/>
        </w:rPr>
      </w:pPr>
      <w:r w:rsidRPr="00AA1AD0">
        <w:rPr>
          <w:rFonts w:ascii="Times New Roman" w:eastAsia="Times New Roman" w:hAnsi="Times New Roman" w:cs="Times New Roman"/>
          <w:sz w:val="24"/>
          <w:szCs w:val="24"/>
          <w:lang w:val="en-GB" w:eastAsia="en-GB"/>
        </w:rPr>
        <w:t>Organisational culture</w:t>
      </w:r>
      <w:r w:rsidRPr="00AA1AD0">
        <w:rPr>
          <w:rFonts w:ascii="Calibri" w:eastAsia="Times New Roman" w:hAnsi="Calibri" w:cs="Times New Roman"/>
          <w:lang w:val="en-GB" w:eastAsia="en-GB"/>
        </w:rPr>
        <w:t xml:space="preserve"> </w:t>
      </w:r>
      <w:r w:rsidRPr="00AA1AD0">
        <w:rPr>
          <w:rFonts w:ascii="Times New Roman" w:eastAsia="Times New Roman" w:hAnsi="Times New Roman" w:cs="Times New Roman"/>
          <w:sz w:val="24"/>
          <w:szCs w:val="24"/>
          <w:lang w:val="en-GB" w:eastAsia="en-GB"/>
        </w:rPr>
        <w:t>is the pattern of shared bas</w:t>
      </w:r>
      <w:r w:rsidR="007C1FD8" w:rsidRPr="00AA1AD0">
        <w:rPr>
          <w:rFonts w:ascii="Times New Roman" w:eastAsia="Times New Roman" w:hAnsi="Times New Roman" w:cs="Times New Roman"/>
          <w:sz w:val="24"/>
          <w:szCs w:val="24"/>
          <w:lang w:val="en-GB" w:eastAsia="en-GB"/>
        </w:rPr>
        <w:t>ic assumptions within an organis</w:t>
      </w:r>
      <w:r w:rsidRPr="00AA1AD0">
        <w:rPr>
          <w:rFonts w:ascii="Times New Roman" w:eastAsia="Times New Roman" w:hAnsi="Times New Roman" w:cs="Times New Roman"/>
          <w:sz w:val="24"/>
          <w:szCs w:val="24"/>
          <w:lang w:val="en-GB" w:eastAsia="en-GB"/>
        </w:rPr>
        <w:t xml:space="preserve">ation. According to </w:t>
      </w:r>
      <w:proofErr w:type="spellStart"/>
      <w:r w:rsidRPr="00AA1AD0">
        <w:rPr>
          <w:rFonts w:ascii="Times New Roman" w:eastAsia="Times New Roman" w:hAnsi="Times New Roman" w:cs="Times New Roman"/>
          <w:sz w:val="24"/>
          <w:szCs w:val="24"/>
          <w:lang w:val="en-GB" w:eastAsia="en-GB"/>
        </w:rPr>
        <w:t>Dannar</w:t>
      </w:r>
      <w:proofErr w:type="spellEnd"/>
      <w:r w:rsidRPr="00AA1AD0">
        <w:rPr>
          <w:rFonts w:ascii="Times New Roman" w:eastAsia="Times New Roman" w:hAnsi="Times New Roman" w:cs="Times New Roman"/>
          <w:sz w:val="24"/>
          <w:szCs w:val="24"/>
          <w:lang w:val="en-GB" w:eastAsia="en-GB"/>
        </w:rPr>
        <w:t xml:space="preserve"> (2013) such culture </w:t>
      </w:r>
      <w:r w:rsidR="00C43CD9" w:rsidRPr="00AA1AD0">
        <w:rPr>
          <w:rFonts w:ascii="Times New Roman" w:eastAsia="Times New Roman" w:hAnsi="Times New Roman" w:cs="Times New Roman"/>
          <w:sz w:val="24"/>
          <w:szCs w:val="24"/>
          <w:lang w:val="en-GB" w:eastAsia="en-GB"/>
        </w:rPr>
        <w:t>encapsulates</w:t>
      </w:r>
      <w:r w:rsidR="00AA1AD0" w:rsidRPr="00AA1AD0">
        <w:rPr>
          <w:rFonts w:ascii="Times New Roman" w:eastAsia="Times New Roman" w:hAnsi="Times New Roman" w:cs="Times New Roman"/>
          <w:sz w:val="24"/>
          <w:szCs w:val="24"/>
          <w:lang w:val="en-GB" w:eastAsia="en-GB"/>
        </w:rPr>
        <w:t xml:space="preserve"> basic</w:t>
      </w:r>
      <w:r w:rsidRPr="00AA1AD0">
        <w:rPr>
          <w:rFonts w:ascii="Times New Roman" w:eastAsia="Times New Roman" w:hAnsi="Times New Roman" w:cs="Times New Roman"/>
          <w:sz w:val="24"/>
          <w:szCs w:val="24"/>
          <w:lang w:val="en-GB" w:eastAsia="en-GB"/>
        </w:rPr>
        <w:t xml:space="preserve"> values, </w:t>
      </w:r>
      <w:proofErr w:type="spellStart"/>
      <w:r w:rsidRPr="00AA1AD0">
        <w:rPr>
          <w:rFonts w:ascii="Times New Roman" w:eastAsia="Times New Roman" w:hAnsi="Times New Roman" w:cs="Times New Roman"/>
          <w:sz w:val="24"/>
          <w:szCs w:val="24"/>
          <w:lang w:val="en-GB" w:eastAsia="en-GB"/>
        </w:rPr>
        <w:t>behavioral</w:t>
      </w:r>
      <w:proofErr w:type="spellEnd"/>
      <w:r w:rsidRPr="00AA1AD0">
        <w:rPr>
          <w:rFonts w:ascii="Times New Roman" w:eastAsia="Times New Roman" w:hAnsi="Times New Roman" w:cs="Times New Roman"/>
          <w:sz w:val="24"/>
          <w:szCs w:val="24"/>
          <w:lang w:val="en-GB" w:eastAsia="en-GB"/>
        </w:rPr>
        <w:t xml:space="preserve"> norms, and </w:t>
      </w:r>
      <w:r w:rsidR="00AA1AD0" w:rsidRPr="00AA1AD0">
        <w:rPr>
          <w:rFonts w:ascii="Times New Roman" w:eastAsia="Times New Roman" w:hAnsi="Times New Roman" w:cs="Times New Roman"/>
          <w:sz w:val="24"/>
          <w:szCs w:val="24"/>
          <w:lang w:val="en-GB" w:eastAsia="en-GB"/>
        </w:rPr>
        <w:t>behavioural</w:t>
      </w:r>
      <w:r w:rsidRPr="00AA1AD0">
        <w:rPr>
          <w:rFonts w:ascii="Times New Roman" w:eastAsia="Times New Roman" w:hAnsi="Times New Roman" w:cs="Times New Roman"/>
          <w:sz w:val="24"/>
          <w:szCs w:val="24"/>
          <w:lang w:val="en-GB" w:eastAsia="en-GB"/>
        </w:rPr>
        <w:t xml:space="preserve"> patterns which </w:t>
      </w:r>
      <w:r w:rsidR="00AA1AD0" w:rsidRPr="00AA1AD0">
        <w:rPr>
          <w:rFonts w:ascii="Times New Roman" w:eastAsia="Times New Roman" w:hAnsi="Times New Roman" w:cs="Times New Roman"/>
          <w:sz w:val="24"/>
          <w:szCs w:val="24"/>
          <w:lang w:val="en-GB" w:eastAsia="en-GB"/>
        </w:rPr>
        <w:t xml:space="preserve">guide </w:t>
      </w:r>
      <w:r w:rsidRPr="00AA1AD0">
        <w:rPr>
          <w:rFonts w:ascii="Times New Roman" w:eastAsia="Times New Roman" w:hAnsi="Times New Roman" w:cs="Times New Roman"/>
          <w:sz w:val="24"/>
          <w:szCs w:val="24"/>
          <w:lang w:val="en-GB" w:eastAsia="en-GB"/>
        </w:rPr>
        <w:t xml:space="preserve">the </w:t>
      </w:r>
      <w:r w:rsidR="00AA1AD0" w:rsidRPr="00AA1AD0">
        <w:rPr>
          <w:rFonts w:ascii="Times New Roman" w:eastAsia="Times New Roman" w:hAnsi="Times New Roman" w:cs="Times New Roman"/>
          <w:sz w:val="24"/>
          <w:szCs w:val="24"/>
          <w:lang w:val="en-GB" w:eastAsia="en-GB"/>
        </w:rPr>
        <w:t xml:space="preserve">manner </w:t>
      </w:r>
      <w:commentRangeStart w:id="16"/>
      <w:commentRangeStart w:id="17"/>
      <w:r w:rsidR="00AA1AD0" w:rsidRPr="00AA1AD0">
        <w:rPr>
          <w:rFonts w:ascii="Times New Roman" w:eastAsia="Times New Roman" w:hAnsi="Times New Roman" w:cs="Times New Roman"/>
          <w:sz w:val="24"/>
          <w:szCs w:val="24"/>
          <w:lang w:val="en-GB" w:eastAsia="en-GB"/>
        </w:rPr>
        <w:t>people</w:t>
      </w:r>
      <w:commentRangeEnd w:id="16"/>
      <w:r w:rsidR="00C43CD9">
        <w:rPr>
          <w:rStyle w:val="CommentReference"/>
        </w:rPr>
        <w:commentReference w:id="16"/>
      </w:r>
      <w:commentRangeEnd w:id="17"/>
      <w:r w:rsidR="00C43CD9">
        <w:rPr>
          <w:rStyle w:val="CommentReference"/>
        </w:rPr>
        <w:commentReference w:id="17"/>
      </w:r>
      <w:r w:rsidR="00AA1AD0" w:rsidRPr="00AA1AD0">
        <w:rPr>
          <w:rFonts w:ascii="Times New Roman" w:eastAsia="Times New Roman" w:hAnsi="Times New Roman" w:cs="Times New Roman"/>
          <w:sz w:val="24"/>
          <w:szCs w:val="24"/>
          <w:lang w:val="en-GB" w:eastAsia="en-GB"/>
        </w:rPr>
        <w:t xml:space="preserve"> in an organis</w:t>
      </w:r>
      <w:r w:rsidRPr="00AA1AD0">
        <w:rPr>
          <w:rFonts w:ascii="Times New Roman" w:eastAsia="Times New Roman" w:hAnsi="Times New Roman" w:cs="Times New Roman"/>
          <w:sz w:val="24"/>
          <w:szCs w:val="24"/>
          <w:lang w:val="en-GB" w:eastAsia="en-GB"/>
        </w:rPr>
        <w:t xml:space="preserve">ation </w:t>
      </w:r>
      <w:r w:rsidR="00AA1AD0" w:rsidRPr="00AA1AD0">
        <w:rPr>
          <w:rFonts w:ascii="Times New Roman" w:eastAsia="Times New Roman" w:hAnsi="Times New Roman" w:cs="Times New Roman"/>
          <w:sz w:val="24"/>
          <w:szCs w:val="24"/>
          <w:lang w:val="en-GB" w:eastAsia="en-GB"/>
        </w:rPr>
        <w:t xml:space="preserve">relate </w:t>
      </w:r>
      <w:r w:rsidRPr="00AA1AD0">
        <w:rPr>
          <w:rFonts w:ascii="Times New Roman" w:eastAsia="Times New Roman" w:hAnsi="Times New Roman" w:cs="Times New Roman"/>
          <w:sz w:val="24"/>
          <w:szCs w:val="24"/>
          <w:lang w:val="en-GB" w:eastAsia="en-GB"/>
        </w:rPr>
        <w:t xml:space="preserve">and </w:t>
      </w:r>
      <w:r w:rsidR="00AA1AD0" w:rsidRPr="00AA1AD0">
        <w:rPr>
          <w:rFonts w:ascii="Times New Roman" w:eastAsia="Times New Roman" w:hAnsi="Times New Roman" w:cs="Times New Roman"/>
          <w:sz w:val="24"/>
          <w:szCs w:val="24"/>
          <w:lang w:val="en-GB" w:eastAsia="en-GB"/>
        </w:rPr>
        <w:t xml:space="preserve">engage </w:t>
      </w:r>
      <w:r w:rsidRPr="00AA1AD0">
        <w:rPr>
          <w:rFonts w:ascii="Times New Roman" w:eastAsia="Times New Roman" w:hAnsi="Times New Roman" w:cs="Times New Roman"/>
          <w:sz w:val="24"/>
          <w:szCs w:val="24"/>
          <w:lang w:val="en-GB" w:eastAsia="en-GB"/>
        </w:rPr>
        <w:t xml:space="preserve">in their jobs. Right </w:t>
      </w:r>
      <w:r w:rsidRPr="00F72449">
        <w:rPr>
          <w:rFonts w:ascii="Times New Roman" w:eastAsia="Times New Roman" w:hAnsi="Times New Roman" w:cs="Times New Roman"/>
          <w:sz w:val="24"/>
          <w:szCs w:val="24"/>
          <w:lang w:val="en-GB" w:eastAsia="en-GB"/>
        </w:rPr>
        <w:t xml:space="preserve">from the point of entry, millennials often oppose some parts of the culture. </w:t>
      </w:r>
      <w:r w:rsidR="00AA1AD0">
        <w:rPr>
          <w:rFonts w:ascii="Times New Roman" w:eastAsia="Times New Roman" w:hAnsi="Times New Roman" w:cs="Times New Roman"/>
          <w:sz w:val="24"/>
          <w:szCs w:val="24"/>
          <w:lang w:val="en-GB" w:eastAsia="en-GB"/>
        </w:rPr>
        <w:t>However, m</w:t>
      </w:r>
      <w:r w:rsidR="00AA1AD0" w:rsidRPr="00F72449">
        <w:rPr>
          <w:rFonts w:ascii="Times New Roman" w:eastAsia="Times New Roman" w:hAnsi="Times New Roman" w:cs="Times New Roman"/>
          <w:sz w:val="24"/>
          <w:szCs w:val="24"/>
          <w:lang w:val="en-GB" w:eastAsia="en-GB"/>
        </w:rPr>
        <w:t>illennials</w:t>
      </w:r>
      <w:r w:rsidRPr="00F72449">
        <w:rPr>
          <w:rFonts w:ascii="Times New Roman" w:eastAsia="Times New Roman" w:hAnsi="Times New Roman" w:cs="Times New Roman"/>
          <w:sz w:val="24"/>
          <w:szCs w:val="24"/>
          <w:lang w:val="en-GB" w:eastAsia="en-GB"/>
        </w:rPr>
        <w:t xml:space="preserve"> have not found any relationship </w:t>
      </w:r>
      <w:commentRangeStart w:id="18"/>
      <w:r w:rsidRPr="00F72449">
        <w:rPr>
          <w:rFonts w:ascii="Times New Roman" w:eastAsia="Times New Roman" w:hAnsi="Times New Roman" w:cs="Times New Roman"/>
          <w:sz w:val="24"/>
          <w:szCs w:val="24"/>
          <w:lang w:val="en-GB" w:eastAsia="en-GB"/>
        </w:rPr>
        <w:t>been</w:t>
      </w:r>
      <w:commentRangeEnd w:id="18"/>
      <w:r w:rsidR="001F67C4">
        <w:rPr>
          <w:rStyle w:val="CommentReference"/>
        </w:rPr>
        <w:commentReference w:id="18"/>
      </w:r>
      <w:r w:rsidRPr="00F72449">
        <w:rPr>
          <w:rFonts w:ascii="Times New Roman" w:eastAsia="Times New Roman" w:hAnsi="Times New Roman" w:cs="Times New Roman"/>
          <w:sz w:val="24"/>
          <w:szCs w:val="24"/>
          <w:lang w:val="en-GB" w:eastAsia="en-GB"/>
        </w:rPr>
        <w:t xml:space="preserve"> organisational cultural identity and </w:t>
      </w:r>
      <w:r w:rsidR="00D40027">
        <w:rPr>
          <w:rFonts w:ascii="Times New Roman" w:eastAsia="Times New Roman" w:hAnsi="Times New Roman" w:cs="Times New Roman"/>
          <w:sz w:val="24"/>
          <w:szCs w:val="24"/>
          <w:lang w:val="en-GB" w:eastAsia="en-GB"/>
        </w:rPr>
        <w:t>their performance on the job that is i</w:t>
      </w:r>
      <w:r w:rsidRPr="00F72449">
        <w:rPr>
          <w:rFonts w:ascii="Times New Roman" w:eastAsia="Times New Roman" w:hAnsi="Times New Roman" w:cs="Times New Roman"/>
          <w:sz w:val="24"/>
          <w:szCs w:val="24"/>
          <w:lang w:val="en-GB" w:eastAsia="en-GB"/>
        </w:rPr>
        <w:t>f the culture is to bring out high performance and sustain it</w:t>
      </w:r>
      <w:r w:rsidR="00D40027">
        <w:rPr>
          <w:rFonts w:ascii="Times New Roman" w:eastAsia="Times New Roman" w:hAnsi="Times New Roman" w:cs="Times New Roman"/>
          <w:sz w:val="24"/>
          <w:szCs w:val="24"/>
          <w:lang w:val="en-GB" w:eastAsia="en-GB"/>
        </w:rPr>
        <w:t>. In contemporary organisations, b</w:t>
      </w:r>
      <w:r w:rsidR="00AA1AD0" w:rsidRPr="00AA1AD0">
        <w:rPr>
          <w:rFonts w:ascii="Times New Roman" w:eastAsia="Times New Roman" w:hAnsi="Times New Roman" w:cs="Times New Roman"/>
          <w:sz w:val="24"/>
          <w:szCs w:val="24"/>
          <w:lang w:val="en-GB" w:eastAsia="en-GB"/>
        </w:rPr>
        <w:t xml:space="preserve">ureaucratic culture is fast disappearing as new management approaches are emerging and new patterns and ways of relationship is being introduced to change the </w:t>
      </w:r>
      <w:r w:rsidR="00D40027" w:rsidRPr="00AA1AD0">
        <w:rPr>
          <w:rFonts w:ascii="Times New Roman" w:eastAsia="Times New Roman" w:hAnsi="Times New Roman" w:cs="Times New Roman"/>
          <w:sz w:val="24"/>
          <w:szCs w:val="24"/>
          <w:lang w:val="en-GB" w:eastAsia="en-GB"/>
        </w:rPr>
        <w:t>mind-set</w:t>
      </w:r>
      <w:r w:rsidR="00AA1AD0" w:rsidRPr="00AA1AD0">
        <w:rPr>
          <w:rFonts w:ascii="Times New Roman" w:eastAsia="Times New Roman" w:hAnsi="Times New Roman" w:cs="Times New Roman"/>
          <w:sz w:val="24"/>
          <w:szCs w:val="24"/>
          <w:lang w:val="en-GB" w:eastAsia="en-GB"/>
        </w:rPr>
        <w:t xml:space="preserve"> of employ</w:t>
      </w:r>
      <w:r w:rsidR="00D40027">
        <w:rPr>
          <w:rFonts w:ascii="Times New Roman" w:eastAsia="Times New Roman" w:hAnsi="Times New Roman" w:cs="Times New Roman"/>
          <w:sz w:val="24"/>
          <w:szCs w:val="24"/>
          <w:lang w:val="en-GB" w:eastAsia="en-GB"/>
        </w:rPr>
        <w:t>ees about how to think and feel to reposition the organisation for continued relevance and survival.</w:t>
      </w:r>
    </w:p>
    <w:p w14:paraId="063AB3EE" w14:textId="77777777" w:rsidR="00F72449" w:rsidRPr="00C80D8B" w:rsidRDefault="008161A9" w:rsidP="00262777">
      <w:pPr>
        <w:numPr>
          <w:ilvl w:val="0"/>
          <w:numId w:val="24"/>
        </w:numPr>
        <w:spacing w:after="0" w:line="360" w:lineRule="auto"/>
        <w:jc w:val="both"/>
        <w:rPr>
          <w:rFonts w:ascii="Times New Roman" w:eastAsia="Times New Roman" w:hAnsi="Times New Roman" w:cs="Times New Roman"/>
          <w:sz w:val="24"/>
          <w:szCs w:val="24"/>
          <w:lang w:val="en-GB" w:eastAsia="en-GB"/>
        </w:rPr>
      </w:pPr>
      <w:r w:rsidRPr="007F5208">
        <w:rPr>
          <w:rFonts w:ascii="Times New Roman" w:eastAsia="Times New Roman" w:hAnsi="Times New Roman" w:cs="Times New Roman"/>
          <w:sz w:val="24"/>
          <w:szCs w:val="24"/>
          <w:lang w:val="en-GB" w:eastAsia="en-GB"/>
        </w:rPr>
        <w:t xml:space="preserve">Abstract rules </w:t>
      </w:r>
      <w:r w:rsidR="00F72449" w:rsidRPr="007F5208">
        <w:rPr>
          <w:rFonts w:ascii="Times New Roman" w:eastAsia="Times New Roman" w:hAnsi="Times New Roman" w:cs="Times New Roman"/>
          <w:sz w:val="24"/>
          <w:szCs w:val="24"/>
          <w:lang w:val="en-GB" w:eastAsia="en-GB"/>
        </w:rPr>
        <w:t xml:space="preserve">such as working hours </w:t>
      </w:r>
      <w:r w:rsidRPr="007F5208">
        <w:rPr>
          <w:rFonts w:ascii="Times New Roman" w:eastAsia="Times New Roman" w:hAnsi="Times New Roman" w:cs="Times New Roman"/>
          <w:sz w:val="24"/>
          <w:szCs w:val="24"/>
          <w:lang w:val="en-GB" w:eastAsia="en-GB"/>
        </w:rPr>
        <w:t xml:space="preserve">and assemblage </w:t>
      </w:r>
      <w:r w:rsidR="00F72449" w:rsidRPr="007F5208">
        <w:rPr>
          <w:rFonts w:ascii="Times New Roman" w:eastAsia="Times New Roman" w:hAnsi="Times New Roman" w:cs="Times New Roman"/>
          <w:sz w:val="24"/>
          <w:szCs w:val="24"/>
          <w:lang w:val="en-GB" w:eastAsia="en-GB"/>
        </w:rPr>
        <w:t xml:space="preserve">in </w:t>
      </w:r>
      <w:r w:rsidRPr="007F5208">
        <w:rPr>
          <w:rFonts w:ascii="Times New Roman" w:eastAsia="Times New Roman" w:hAnsi="Times New Roman" w:cs="Times New Roman"/>
          <w:sz w:val="24"/>
          <w:szCs w:val="24"/>
          <w:lang w:val="en-GB" w:eastAsia="en-GB"/>
        </w:rPr>
        <w:t>workplace has</w:t>
      </w:r>
      <w:r w:rsidR="00F72449" w:rsidRPr="007F5208">
        <w:rPr>
          <w:rFonts w:ascii="Times New Roman" w:eastAsia="Times New Roman" w:hAnsi="Times New Roman" w:cs="Times New Roman"/>
          <w:sz w:val="24"/>
          <w:szCs w:val="24"/>
          <w:lang w:val="en-GB" w:eastAsia="en-GB"/>
        </w:rPr>
        <w:t xml:space="preserve"> been questioned by </w:t>
      </w:r>
      <w:r w:rsidRPr="007F5208">
        <w:rPr>
          <w:rFonts w:ascii="Times New Roman" w:eastAsia="Times New Roman" w:hAnsi="Times New Roman" w:cs="Times New Roman"/>
          <w:sz w:val="24"/>
          <w:szCs w:val="24"/>
          <w:lang w:val="en-GB" w:eastAsia="en-GB"/>
        </w:rPr>
        <w:t xml:space="preserve">the </w:t>
      </w:r>
      <w:r w:rsidR="00F72449" w:rsidRPr="007F5208">
        <w:rPr>
          <w:rFonts w:ascii="Times New Roman" w:eastAsia="Times New Roman" w:hAnsi="Times New Roman" w:cs="Times New Roman"/>
          <w:sz w:val="24"/>
          <w:szCs w:val="24"/>
          <w:lang w:val="en-GB" w:eastAsia="en-GB"/>
        </w:rPr>
        <w:t>millennial</w:t>
      </w:r>
      <w:r w:rsidRPr="007F5208">
        <w:rPr>
          <w:rFonts w:ascii="Times New Roman" w:eastAsia="Times New Roman" w:hAnsi="Times New Roman" w:cs="Times New Roman"/>
          <w:sz w:val="24"/>
          <w:szCs w:val="24"/>
          <w:lang w:val="en-GB" w:eastAsia="en-GB"/>
        </w:rPr>
        <w:t>s. They desire flexib</w:t>
      </w:r>
      <w:r w:rsidR="0051380E" w:rsidRPr="007F5208">
        <w:rPr>
          <w:rFonts w:ascii="Times New Roman" w:eastAsia="Times New Roman" w:hAnsi="Times New Roman" w:cs="Times New Roman"/>
          <w:sz w:val="24"/>
          <w:szCs w:val="24"/>
          <w:lang w:val="en-GB" w:eastAsia="en-GB"/>
        </w:rPr>
        <w:t>l</w:t>
      </w:r>
      <w:r w:rsidRPr="007F5208">
        <w:rPr>
          <w:rFonts w:ascii="Times New Roman" w:eastAsia="Times New Roman" w:hAnsi="Times New Roman" w:cs="Times New Roman"/>
          <w:sz w:val="24"/>
          <w:szCs w:val="24"/>
          <w:lang w:val="en-GB" w:eastAsia="en-GB"/>
        </w:rPr>
        <w:t xml:space="preserve">e </w:t>
      </w:r>
      <w:r w:rsidR="0051380E" w:rsidRPr="00C80D8B">
        <w:rPr>
          <w:rFonts w:ascii="Times New Roman" w:eastAsia="Times New Roman" w:hAnsi="Times New Roman" w:cs="Times New Roman"/>
          <w:sz w:val="24"/>
          <w:szCs w:val="24"/>
          <w:lang w:val="en-GB" w:eastAsia="en-GB"/>
        </w:rPr>
        <w:t xml:space="preserve">working arrangements and </w:t>
      </w:r>
      <w:r w:rsidRPr="00C80D8B">
        <w:rPr>
          <w:rFonts w:ascii="Times New Roman" w:eastAsia="Times New Roman" w:hAnsi="Times New Roman" w:cs="Times New Roman"/>
          <w:sz w:val="24"/>
          <w:szCs w:val="24"/>
          <w:lang w:val="en-GB" w:eastAsia="en-GB"/>
        </w:rPr>
        <w:t>working from anywhere (home, transit, among others). Existing order is a modern slavery and should be discarded (</w:t>
      </w:r>
      <w:proofErr w:type="spellStart"/>
      <w:r w:rsidRPr="00C80D8B">
        <w:rPr>
          <w:rFonts w:ascii="Times New Roman" w:eastAsia="Times New Roman" w:hAnsi="Times New Roman" w:cs="Times New Roman"/>
          <w:sz w:val="24"/>
          <w:szCs w:val="24"/>
          <w:lang w:val="en-GB" w:eastAsia="en-GB"/>
        </w:rPr>
        <w:t>Reisenwitz</w:t>
      </w:r>
      <w:proofErr w:type="spellEnd"/>
      <w:r w:rsidRPr="00C80D8B">
        <w:rPr>
          <w:rFonts w:ascii="Times New Roman" w:eastAsia="Times New Roman" w:hAnsi="Times New Roman" w:cs="Times New Roman"/>
          <w:sz w:val="24"/>
          <w:szCs w:val="24"/>
          <w:lang w:val="en-GB" w:eastAsia="en-GB"/>
        </w:rPr>
        <w:t xml:space="preserve"> &amp; </w:t>
      </w:r>
      <w:proofErr w:type="spellStart"/>
      <w:r w:rsidRPr="00C80D8B">
        <w:rPr>
          <w:rFonts w:ascii="Times New Roman" w:eastAsia="Times New Roman" w:hAnsi="Times New Roman" w:cs="Times New Roman"/>
          <w:sz w:val="24"/>
          <w:szCs w:val="24"/>
          <w:lang w:val="en-GB" w:eastAsia="en-GB"/>
        </w:rPr>
        <w:t>Iyer</w:t>
      </w:r>
      <w:proofErr w:type="spellEnd"/>
      <w:r w:rsidRPr="00C80D8B">
        <w:rPr>
          <w:rFonts w:ascii="Times New Roman" w:eastAsia="Times New Roman" w:hAnsi="Times New Roman" w:cs="Times New Roman"/>
          <w:sz w:val="24"/>
          <w:szCs w:val="24"/>
          <w:lang w:val="en-GB" w:eastAsia="en-GB"/>
        </w:rPr>
        <w:t>, 2009; Martin, 2005</w:t>
      </w:r>
      <w:r w:rsidR="0051380E" w:rsidRPr="00C80D8B">
        <w:rPr>
          <w:rFonts w:ascii="Times New Roman" w:eastAsia="Times New Roman" w:hAnsi="Times New Roman" w:cs="Times New Roman"/>
          <w:sz w:val="24"/>
          <w:szCs w:val="24"/>
          <w:lang w:val="en-GB" w:eastAsia="en-GB"/>
        </w:rPr>
        <w:t xml:space="preserve">). </w:t>
      </w:r>
      <w:r w:rsidR="007F5208" w:rsidRPr="00C80D8B">
        <w:rPr>
          <w:rFonts w:ascii="Times New Roman" w:eastAsia="Times New Roman" w:hAnsi="Times New Roman" w:cs="Times New Roman"/>
          <w:sz w:val="24"/>
          <w:szCs w:val="24"/>
          <w:lang w:val="en-GB" w:eastAsia="en-GB"/>
        </w:rPr>
        <w:t>Therefore, c</w:t>
      </w:r>
      <w:r w:rsidR="00F72449" w:rsidRPr="00C80D8B">
        <w:rPr>
          <w:rFonts w:ascii="Times New Roman" w:eastAsia="Times New Roman" w:hAnsi="Times New Roman" w:cs="Times New Roman"/>
          <w:sz w:val="24"/>
          <w:szCs w:val="24"/>
          <w:lang w:val="en-GB" w:eastAsia="en-GB"/>
        </w:rPr>
        <w:t>onvergence of workers in a place</w:t>
      </w:r>
      <w:r w:rsidR="007F5208" w:rsidRPr="00C80D8B">
        <w:rPr>
          <w:rFonts w:ascii="Times New Roman" w:eastAsia="Times New Roman" w:hAnsi="Times New Roman" w:cs="Times New Roman"/>
          <w:sz w:val="24"/>
          <w:szCs w:val="24"/>
          <w:lang w:val="en-GB" w:eastAsia="en-GB"/>
        </w:rPr>
        <w:t xml:space="preserve"> should be looked into and reconsidered as waste of resources such as time and money.</w:t>
      </w:r>
      <w:r w:rsidR="00716428">
        <w:rPr>
          <w:rFonts w:ascii="Times New Roman" w:eastAsia="Times New Roman" w:hAnsi="Times New Roman" w:cs="Times New Roman"/>
          <w:sz w:val="24"/>
          <w:szCs w:val="24"/>
          <w:lang w:val="en-GB" w:eastAsia="en-GB"/>
        </w:rPr>
        <w:t xml:space="preserve"> In this part of the world, transiting to and fro homes and offices come with high cost and stress. This is caused by gridlocks and distance of place of residents to central business districts and industrial hubs.</w:t>
      </w:r>
    </w:p>
    <w:p w14:paraId="15155834" w14:textId="77777777" w:rsidR="00F72449" w:rsidRPr="00C80D8B" w:rsidRDefault="00C80D8B" w:rsidP="00F72449">
      <w:pPr>
        <w:numPr>
          <w:ilvl w:val="0"/>
          <w:numId w:val="24"/>
        </w:numPr>
        <w:spacing w:after="0" w:line="360" w:lineRule="auto"/>
        <w:jc w:val="both"/>
        <w:rPr>
          <w:rFonts w:ascii="Times New Roman" w:eastAsia="Times New Roman" w:hAnsi="Times New Roman" w:cs="Times New Roman"/>
          <w:sz w:val="24"/>
          <w:szCs w:val="24"/>
          <w:lang w:val="en-GB" w:eastAsia="en-GB"/>
        </w:rPr>
      </w:pPr>
      <w:r w:rsidRPr="00C80D8B">
        <w:rPr>
          <w:rFonts w:ascii="Times New Roman" w:eastAsia="Times New Roman" w:hAnsi="Times New Roman" w:cs="Times New Roman"/>
          <w:sz w:val="24"/>
          <w:szCs w:val="24"/>
          <w:lang w:val="en-GB" w:eastAsia="en-GB"/>
        </w:rPr>
        <w:t xml:space="preserve">Titles </w:t>
      </w:r>
      <w:r w:rsidR="00716428">
        <w:rPr>
          <w:rFonts w:ascii="Times New Roman" w:eastAsia="Times New Roman" w:hAnsi="Times New Roman" w:cs="Times New Roman"/>
          <w:sz w:val="24"/>
          <w:szCs w:val="24"/>
          <w:lang w:val="en-GB" w:eastAsia="en-GB"/>
        </w:rPr>
        <w:t>and positions are</w:t>
      </w:r>
      <w:r w:rsidRPr="00C80D8B">
        <w:rPr>
          <w:rFonts w:ascii="Times New Roman" w:eastAsia="Times New Roman" w:hAnsi="Times New Roman" w:cs="Times New Roman"/>
          <w:sz w:val="24"/>
          <w:szCs w:val="24"/>
          <w:lang w:val="en-GB" w:eastAsia="en-GB"/>
        </w:rPr>
        <w:t xml:space="preserve"> not really appreciated by</w:t>
      </w:r>
      <w:r w:rsidR="00F72449" w:rsidRPr="00C80D8B">
        <w:rPr>
          <w:rFonts w:ascii="Times New Roman" w:eastAsia="Times New Roman" w:hAnsi="Times New Roman" w:cs="Times New Roman"/>
          <w:sz w:val="24"/>
          <w:szCs w:val="24"/>
          <w:lang w:val="en-GB" w:eastAsia="en-GB"/>
        </w:rPr>
        <w:t xml:space="preserve"> </w:t>
      </w:r>
      <w:r w:rsidRPr="00C80D8B">
        <w:rPr>
          <w:rFonts w:ascii="Times New Roman" w:eastAsia="Times New Roman" w:hAnsi="Times New Roman" w:cs="Times New Roman"/>
          <w:sz w:val="24"/>
          <w:szCs w:val="24"/>
          <w:lang w:val="en-GB" w:eastAsia="en-GB"/>
        </w:rPr>
        <w:t>the m</w:t>
      </w:r>
      <w:r w:rsidR="007F5208" w:rsidRPr="00C80D8B">
        <w:rPr>
          <w:rFonts w:ascii="Times New Roman" w:eastAsia="Times New Roman" w:hAnsi="Times New Roman" w:cs="Times New Roman"/>
          <w:sz w:val="24"/>
          <w:szCs w:val="24"/>
          <w:lang w:val="en-GB" w:eastAsia="en-GB"/>
        </w:rPr>
        <w:t>illennials</w:t>
      </w:r>
      <w:r w:rsidRPr="00C80D8B">
        <w:rPr>
          <w:rFonts w:ascii="Times New Roman" w:eastAsia="Times New Roman" w:hAnsi="Times New Roman" w:cs="Times New Roman"/>
          <w:sz w:val="24"/>
          <w:szCs w:val="24"/>
          <w:lang w:val="en-GB" w:eastAsia="en-GB"/>
        </w:rPr>
        <w:t>.</w:t>
      </w:r>
      <w:r w:rsidR="00F72449" w:rsidRPr="00C80D8B">
        <w:rPr>
          <w:rFonts w:ascii="Times New Roman" w:eastAsia="Times New Roman" w:hAnsi="Times New Roman" w:cs="Times New Roman"/>
          <w:sz w:val="24"/>
          <w:szCs w:val="24"/>
          <w:lang w:val="en-GB" w:eastAsia="en-GB"/>
        </w:rPr>
        <w:t xml:space="preserve"> </w:t>
      </w:r>
      <w:r w:rsidRPr="00C80D8B">
        <w:rPr>
          <w:rFonts w:ascii="Times New Roman" w:eastAsia="Times New Roman" w:hAnsi="Times New Roman" w:cs="Times New Roman"/>
          <w:sz w:val="24"/>
          <w:szCs w:val="24"/>
          <w:lang w:val="en-GB" w:eastAsia="en-GB"/>
        </w:rPr>
        <w:t xml:space="preserve">They see it as burden and strains to cordial relationship between and among co-employees in </w:t>
      </w:r>
      <w:r w:rsidR="00F72449" w:rsidRPr="00C80D8B">
        <w:rPr>
          <w:rFonts w:ascii="Times New Roman" w:eastAsia="Times New Roman" w:hAnsi="Times New Roman" w:cs="Times New Roman"/>
          <w:sz w:val="24"/>
          <w:szCs w:val="24"/>
          <w:lang w:val="en-GB" w:eastAsia="en-GB"/>
        </w:rPr>
        <w:t>formal organisations</w:t>
      </w:r>
      <w:r w:rsidR="007F5208" w:rsidRPr="00C80D8B">
        <w:rPr>
          <w:rFonts w:ascii="Times New Roman" w:eastAsia="Times New Roman" w:hAnsi="Times New Roman" w:cs="Times New Roman"/>
          <w:sz w:val="24"/>
          <w:szCs w:val="24"/>
          <w:lang w:val="en-GB" w:eastAsia="en-GB"/>
        </w:rPr>
        <w:t xml:space="preserve">. </w:t>
      </w:r>
      <w:r w:rsidR="00716428">
        <w:rPr>
          <w:rFonts w:ascii="Times New Roman" w:eastAsia="Times New Roman" w:hAnsi="Times New Roman" w:cs="Times New Roman"/>
          <w:sz w:val="24"/>
          <w:szCs w:val="24"/>
          <w:lang w:val="en-GB" w:eastAsia="en-GB"/>
        </w:rPr>
        <w:t>Although, t</w:t>
      </w:r>
      <w:r w:rsidR="007F5208" w:rsidRPr="00C80D8B">
        <w:rPr>
          <w:rFonts w:ascii="Times New Roman" w:eastAsia="Times New Roman" w:hAnsi="Times New Roman" w:cs="Times New Roman"/>
          <w:sz w:val="24"/>
          <w:szCs w:val="24"/>
          <w:lang w:val="en-GB" w:eastAsia="en-GB"/>
        </w:rPr>
        <w:t>his is highly appreciated by the non-millennials</w:t>
      </w:r>
      <w:r w:rsidR="00716428">
        <w:rPr>
          <w:rFonts w:ascii="Times New Roman" w:eastAsia="Times New Roman" w:hAnsi="Times New Roman" w:cs="Times New Roman"/>
          <w:sz w:val="24"/>
          <w:szCs w:val="24"/>
          <w:lang w:val="en-GB" w:eastAsia="en-GB"/>
        </w:rPr>
        <w:t xml:space="preserve"> who are glue to old ordered formal organisation however, it distant work relationships, impede efficiency and performance of millennials</w:t>
      </w:r>
    </w:p>
    <w:p w14:paraId="6EE572D8" w14:textId="77777777" w:rsidR="00716428" w:rsidRDefault="00716428" w:rsidP="00F72449">
      <w:pPr>
        <w:spacing w:after="0" w:line="360" w:lineRule="auto"/>
        <w:jc w:val="both"/>
        <w:rPr>
          <w:rFonts w:ascii="Times New Roman" w:eastAsia="Times New Roman" w:hAnsi="Times New Roman" w:cs="Times New Roman"/>
          <w:b/>
          <w:sz w:val="24"/>
          <w:szCs w:val="24"/>
          <w:lang w:val="en-GB" w:eastAsia="en-GB"/>
        </w:rPr>
      </w:pPr>
    </w:p>
    <w:p w14:paraId="7373ABE5" w14:textId="77777777" w:rsidR="00F72449" w:rsidRPr="00F72449" w:rsidRDefault="00F72449" w:rsidP="00F72449">
      <w:pPr>
        <w:spacing w:after="0" w:line="360" w:lineRule="auto"/>
        <w:jc w:val="both"/>
        <w:rPr>
          <w:rFonts w:ascii="Times New Roman" w:eastAsia="Times New Roman" w:hAnsi="Times New Roman" w:cs="Times New Roman"/>
          <w:b/>
          <w:sz w:val="24"/>
          <w:szCs w:val="24"/>
          <w:lang w:val="en-GB" w:eastAsia="en-GB"/>
        </w:rPr>
      </w:pPr>
      <w:r w:rsidRPr="00F72449">
        <w:rPr>
          <w:rFonts w:ascii="Times New Roman" w:eastAsia="Times New Roman" w:hAnsi="Times New Roman" w:cs="Times New Roman"/>
          <w:b/>
          <w:sz w:val="24"/>
          <w:szCs w:val="24"/>
          <w:lang w:val="en-GB" w:eastAsia="en-GB"/>
        </w:rPr>
        <w:t>Conclusion</w:t>
      </w:r>
    </w:p>
    <w:p w14:paraId="379671E5" w14:textId="77777777" w:rsidR="00F72449" w:rsidRPr="00F72449" w:rsidRDefault="00F72449" w:rsidP="00F72449">
      <w:p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The future of formal organisations is no doubt in the hands of the millennial workforce and they (millennials) will change a number of protocols in the current formal organisations.</w:t>
      </w:r>
      <w:r w:rsidR="00716428">
        <w:rPr>
          <w:rFonts w:ascii="Times New Roman" w:eastAsia="Times New Roman" w:hAnsi="Times New Roman" w:cs="Times New Roman"/>
          <w:sz w:val="24"/>
          <w:szCs w:val="24"/>
          <w:lang w:val="en-GB" w:eastAsia="en-GB"/>
        </w:rPr>
        <w:t xml:space="preserve"> </w:t>
      </w:r>
      <w:r w:rsidRPr="00F72449">
        <w:rPr>
          <w:rFonts w:ascii="Times New Roman" w:eastAsia="Times New Roman" w:hAnsi="Times New Roman" w:cs="Times New Roman"/>
          <w:sz w:val="24"/>
          <w:szCs w:val="24"/>
          <w:lang w:val="en-GB" w:eastAsia="en-GB"/>
        </w:rPr>
        <w:t xml:space="preserve">It is imperative for business managers and administrators in public sectors to appreciate their peculiarities and evolve </w:t>
      </w:r>
      <w:r w:rsidRPr="00F72449">
        <w:rPr>
          <w:rFonts w:ascii="Times New Roman" w:eastAsia="Times New Roman" w:hAnsi="Times New Roman" w:cs="Times New Roman"/>
          <w:sz w:val="24"/>
          <w:szCs w:val="24"/>
          <w:lang w:val="en-GB" w:eastAsia="en-GB"/>
        </w:rPr>
        <w:lastRenderedPageBreak/>
        <w:t xml:space="preserve">a process that will </w:t>
      </w:r>
      <w:r w:rsidR="00716428">
        <w:rPr>
          <w:rFonts w:ascii="Times New Roman" w:eastAsia="Times New Roman" w:hAnsi="Times New Roman" w:cs="Times New Roman"/>
          <w:sz w:val="24"/>
          <w:szCs w:val="24"/>
          <w:lang w:val="en-GB" w:eastAsia="en-GB"/>
        </w:rPr>
        <w:t xml:space="preserve">accommodate multi-generational workforce. Therefore, for </w:t>
      </w:r>
      <w:r w:rsidRPr="00F72449">
        <w:rPr>
          <w:rFonts w:ascii="Times New Roman" w:eastAsia="Times New Roman" w:hAnsi="Times New Roman" w:cs="Times New Roman"/>
          <w:sz w:val="24"/>
          <w:szCs w:val="24"/>
          <w:lang w:val="en-GB" w:eastAsia="en-GB"/>
        </w:rPr>
        <w:t>formal organisation</w:t>
      </w:r>
      <w:r w:rsidR="00716428">
        <w:rPr>
          <w:rFonts w:ascii="Times New Roman" w:eastAsia="Times New Roman" w:hAnsi="Times New Roman" w:cs="Times New Roman"/>
          <w:sz w:val="24"/>
          <w:szCs w:val="24"/>
          <w:lang w:val="en-GB" w:eastAsia="en-GB"/>
        </w:rPr>
        <w:t>s to survive</w:t>
      </w:r>
      <w:r w:rsidRPr="00F72449">
        <w:rPr>
          <w:rFonts w:ascii="Times New Roman" w:eastAsia="Times New Roman" w:hAnsi="Times New Roman" w:cs="Times New Roman"/>
          <w:sz w:val="24"/>
          <w:szCs w:val="24"/>
          <w:lang w:val="en-GB" w:eastAsia="en-GB"/>
        </w:rPr>
        <w:t>, the concept would have to be redefined operationally</w:t>
      </w:r>
      <w:r w:rsidR="00716428">
        <w:rPr>
          <w:rFonts w:ascii="Times New Roman" w:eastAsia="Times New Roman" w:hAnsi="Times New Roman" w:cs="Times New Roman"/>
          <w:sz w:val="24"/>
          <w:szCs w:val="24"/>
          <w:lang w:val="en-GB" w:eastAsia="en-GB"/>
        </w:rPr>
        <w:t xml:space="preserve"> to accommodate the millennials. </w:t>
      </w:r>
      <w:r w:rsidRPr="00F72449">
        <w:rPr>
          <w:rFonts w:ascii="Times New Roman" w:eastAsia="Times New Roman" w:hAnsi="Times New Roman" w:cs="Times New Roman"/>
          <w:sz w:val="24"/>
          <w:szCs w:val="24"/>
          <w:lang w:val="en-GB" w:eastAsia="en-GB"/>
        </w:rPr>
        <w:t xml:space="preserve"> </w:t>
      </w:r>
    </w:p>
    <w:p w14:paraId="219C21DB" w14:textId="77777777" w:rsidR="00F72449" w:rsidRPr="00F72449" w:rsidRDefault="00F72449" w:rsidP="00F72449">
      <w:pPr>
        <w:spacing w:after="0" w:line="360" w:lineRule="auto"/>
        <w:jc w:val="both"/>
        <w:rPr>
          <w:rFonts w:ascii="Times New Roman" w:eastAsia="Times New Roman" w:hAnsi="Times New Roman" w:cs="Times New Roman"/>
          <w:sz w:val="24"/>
          <w:szCs w:val="24"/>
          <w:lang w:val="en-GB" w:eastAsia="en-GB"/>
        </w:rPr>
      </w:pPr>
    </w:p>
    <w:p w14:paraId="7DCB82DB" w14:textId="77777777" w:rsidR="00F72449" w:rsidRPr="00F72449" w:rsidRDefault="00F72449" w:rsidP="00F72449">
      <w:pPr>
        <w:spacing w:after="0" w:line="360" w:lineRule="auto"/>
        <w:jc w:val="both"/>
        <w:rPr>
          <w:rFonts w:ascii="Times New Roman" w:eastAsia="Times New Roman" w:hAnsi="Times New Roman" w:cs="Times New Roman"/>
          <w:b/>
          <w:sz w:val="24"/>
          <w:szCs w:val="24"/>
          <w:lang w:val="en-GB" w:eastAsia="en-GB"/>
        </w:rPr>
      </w:pPr>
      <w:r w:rsidRPr="00F72449">
        <w:rPr>
          <w:rFonts w:ascii="Times New Roman" w:eastAsia="Times New Roman" w:hAnsi="Times New Roman" w:cs="Times New Roman"/>
          <w:b/>
          <w:sz w:val="24"/>
          <w:szCs w:val="24"/>
          <w:lang w:val="en-GB" w:eastAsia="en-GB"/>
        </w:rPr>
        <w:t>Recommendations</w:t>
      </w:r>
    </w:p>
    <w:p w14:paraId="03680386" w14:textId="77777777" w:rsidR="00F72449" w:rsidRPr="00F72449" w:rsidRDefault="00F72449" w:rsidP="00F72449">
      <w:pPr>
        <w:numPr>
          <w:ilvl w:val="0"/>
          <w:numId w:val="25"/>
        </w:num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Present formal organisations need to adjust their internal management strategies to accommodate millennial workforce.</w:t>
      </w:r>
    </w:p>
    <w:p w14:paraId="485BD7D0" w14:textId="77777777" w:rsidR="00F72449" w:rsidRPr="00F72449" w:rsidRDefault="00F72449" w:rsidP="00F72449">
      <w:pPr>
        <w:numPr>
          <w:ilvl w:val="0"/>
          <w:numId w:val="25"/>
        </w:num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Organisational culture in te</w:t>
      </w:r>
      <w:r w:rsidR="00E52569">
        <w:rPr>
          <w:rFonts w:ascii="Times New Roman" w:eastAsia="Times New Roman" w:hAnsi="Times New Roman" w:cs="Times New Roman"/>
          <w:sz w:val="24"/>
          <w:szCs w:val="24"/>
          <w:lang w:val="en-GB" w:eastAsia="en-GB"/>
        </w:rPr>
        <w:t xml:space="preserve">rms of work environment, rules, and the likes must be redefined </w:t>
      </w:r>
      <w:r w:rsidRPr="00F72449">
        <w:rPr>
          <w:rFonts w:ascii="Times New Roman" w:eastAsia="Times New Roman" w:hAnsi="Times New Roman" w:cs="Times New Roman"/>
          <w:sz w:val="24"/>
          <w:szCs w:val="24"/>
          <w:lang w:val="en-GB" w:eastAsia="en-GB"/>
        </w:rPr>
        <w:t>to accommodate both the millennial workforce and non</w:t>
      </w:r>
      <w:r w:rsidR="00E52569">
        <w:rPr>
          <w:rFonts w:ascii="Times New Roman" w:eastAsia="Times New Roman" w:hAnsi="Times New Roman" w:cs="Times New Roman"/>
          <w:sz w:val="24"/>
          <w:szCs w:val="24"/>
          <w:lang w:val="en-GB" w:eastAsia="en-GB"/>
        </w:rPr>
        <w:t>-millennials.</w:t>
      </w:r>
    </w:p>
    <w:p w14:paraId="06731FE2" w14:textId="77777777" w:rsidR="00F72449" w:rsidRPr="00F72449" w:rsidRDefault="00F72449" w:rsidP="00F72449">
      <w:pPr>
        <w:numPr>
          <w:ilvl w:val="0"/>
          <w:numId w:val="25"/>
        </w:num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Evolve an ideal organisational structure that is not rigid but promote improved performance, retain millennials as well as non-millennials because structure is still germane to address possible ambiguity among roles and responsibilities. </w:t>
      </w:r>
    </w:p>
    <w:p w14:paraId="099AC200" w14:textId="77777777" w:rsidR="00F72449" w:rsidRPr="00F72449" w:rsidRDefault="00F72449" w:rsidP="00F72449">
      <w:pPr>
        <w:numPr>
          <w:ilvl w:val="0"/>
          <w:numId w:val="25"/>
        </w:numPr>
        <w:spacing w:after="0" w:line="36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Managers that belong to non-millennials and human resource department that are experienced in managing non-millennials need to be more flexible in handling issues with the millennial workforce. </w:t>
      </w:r>
    </w:p>
    <w:p w14:paraId="11112383" w14:textId="77777777" w:rsidR="00F72449" w:rsidRPr="00F72449" w:rsidRDefault="00F72449" w:rsidP="00F72449">
      <w:pPr>
        <w:spacing w:after="0"/>
        <w:rPr>
          <w:rFonts w:ascii="Times New Roman" w:eastAsia="Times New Roman" w:hAnsi="Times New Roman" w:cs="Times New Roman"/>
          <w:b/>
          <w:sz w:val="24"/>
          <w:szCs w:val="24"/>
          <w:lang w:val="en-GB" w:eastAsia="en-GB"/>
        </w:rPr>
      </w:pPr>
    </w:p>
    <w:p w14:paraId="598C2431" w14:textId="77777777" w:rsidR="00F72449" w:rsidRPr="00F72449" w:rsidRDefault="00F72449" w:rsidP="00F72449">
      <w:pPr>
        <w:spacing w:after="0" w:line="360" w:lineRule="auto"/>
        <w:jc w:val="both"/>
        <w:rPr>
          <w:rFonts w:ascii="Times New Roman" w:eastAsia="Times New Roman" w:hAnsi="Times New Roman" w:cs="Times New Roman"/>
          <w:b/>
          <w:sz w:val="24"/>
          <w:szCs w:val="24"/>
          <w:lang w:val="en-GB" w:eastAsia="en-GB"/>
        </w:rPr>
      </w:pPr>
      <w:r w:rsidRPr="00F72449">
        <w:rPr>
          <w:rFonts w:ascii="Times New Roman" w:eastAsia="Times New Roman" w:hAnsi="Times New Roman" w:cs="Times New Roman"/>
          <w:b/>
          <w:sz w:val="24"/>
          <w:szCs w:val="24"/>
          <w:lang w:val="en-GB" w:eastAsia="en-GB"/>
        </w:rPr>
        <w:t>References</w:t>
      </w:r>
    </w:p>
    <w:p w14:paraId="70555034" w14:textId="77777777" w:rsidR="009A2156" w:rsidRDefault="006F4553" w:rsidP="009A2156">
      <w:pPr>
        <w:spacing w:after="160" w:line="259" w:lineRule="auto"/>
        <w:jc w:val="both"/>
        <w:rPr>
          <w:rFonts w:ascii="Times New Roman" w:eastAsia="Calibri" w:hAnsi="Times New Roman" w:cs="Times New Roman"/>
          <w:sz w:val="24"/>
          <w:szCs w:val="24"/>
        </w:rPr>
      </w:pPr>
      <w:r w:rsidRPr="006F4553">
        <w:rPr>
          <w:rFonts w:ascii="Times New Roman" w:eastAsia="Calibri" w:hAnsi="Times New Roman" w:cs="Times New Roman"/>
          <w:sz w:val="24"/>
          <w:szCs w:val="24"/>
        </w:rPr>
        <w:t xml:space="preserve">Akindele, S. T., Afolabi, Y. A., </w:t>
      </w:r>
      <w:proofErr w:type="spellStart"/>
      <w:r w:rsidRPr="006F4553">
        <w:rPr>
          <w:rFonts w:ascii="Times New Roman" w:eastAsia="Calibri" w:hAnsi="Times New Roman" w:cs="Times New Roman"/>
          <w:sz w:val="24"/>
          <w:szCs w:val="24"/>
        </w:rPr>
        <w:t>Pitan</w:t>
      </w:r>
      <w:proofErr w:type="spellEnd"/>
      <w:r w:rsidRPr="006F4553">
        <w:rPr>
          <w:rFonts w:ascii="Times New Roman" w:eastAsia="Calibri" w:hAnsi="Times New Roman" w:cs="Times New Roman"/>
          <w:sz w:val="24"/>
          <w:szCs w:val="24"/>
        </w:rPr>
        <w:t xml:space="preserve">, O. O. &amp; Gidado, T. O. (2016). The threads of </w:t>
      </w:r>
      <w:proofErr w:type="spellStart"/>
      <w:r w:rsidRPr="006F4553">
        <w:rPr>
          <w:rFonts w:ascii="Times New Roman" w:eastAsia="Calibri" w:hAnsi="Times New Roman" w:cs="Times New Roman"/>
          <w:sz w:val="24"/>
          <w:szCs w:val="24"/>
        </w:rPr>
        <w:t>organisational</w:t>
      </w:r>
      <w:proofErr w:type="spellEnd"/>
      <w:r w:rsidRPr="006F4553">
        <w:rPr>
          <w:rFonts w:ascii="Times New Roman" w:eastAsia="Calibri" w:hAnsi="Times New Roman" w:cs="Times New Roman"/>
          <w:sz w:val="24"/>
          <w:szCs w:val="24"/>
        </w:rPr>
        <w:t xml:space="preserve"> theory: A phenomenological analysis. </w:t>
      </w:r>
      <w:r w:rsidRPr="006F4553">
        <w:rPr>
          <w:rFonts w:ascii="Times New Roman" w:eastAsia="Calibri" w:hAnsi="Times New Roman" w:cs="Times New Roman"/>
          <w:i/>
          <w:sz w:val="24"/>
          <w:szCs w:val="24"/>
        </w:rPr>
        <w:t>Management,</w:t>
      </w:r>
      <w:r w:rsidRPr="006F4553">
        <w:rPr>
          <w:rFonts w:ascii="Times New Roman" w:eastAsia="Calibri" w:hAnsi="Times New Roman" w:cs="Times New Roman"/>
          <w:sz w:val="24"/>
          <w:szCs w:val="24"/>
        </w:rPr>
        <w:t xml:space="preserve"> 6(5), 158-184.</w:t>
      </w:r>
    </w:p>
    <w:p w14:paraId="13F2C405" w14:textId="77777777" w:rsidR="009A2156" w:rsidRPr="009A2156" w:rsidRDefault="00956A50" w:rsidP="009A2156">
      <w:pPr>
        <w:spacing w:after="160" w:line="259" w:lineRule="auto"/>
        <w:jc w:val="both"/>
        <w:rPr>
          <w:rFonts w:ascii="Times New Roman" w:eastAsia="Calibri" w:hAnsi="Times New Roman" w:cs="Times New Roman"/>
          <w:sz w:val="24"/>
          <w:szCs w:val="24"/>
        </w:rPr>
      </w:pPr>
      <w:r w:rsidRPr="00B14556">
        <w:rPr>
          <w:rFonts w:ascii="Times New Roman" w:eastAsia="Times New Roman" w:hAnsi="Times New Roman" w:cs="Times New Roman"/>
          <w:sz w:val="24"/>
          <w:szCs w:val="24"/>
          <w:lang w:val="en-GB" w:eastAsia="en-GB"/>
        </w:rPr>
        <w:t xml:space="preserve">Amir, M., </w:t>
      </w:r>
      <w:proofErr w:type="spellStart"/>
      <w:r w:rsidRPr="00B14556">
        <w:rPr>
          <w:rFonts w:ascii="Times New Roman" w:eastAsia="Times New Roman" w:hAnsi="Times New Roman" w:cs="Times New Roman"/>
          <w:sz w:val="24"/>
          <w:szCs w:val="24"/>
          <w:lang w:val="en-GB" w:eastAsia="en-GB"/>
        </w:rPr>
        <w:t>Tikson</w:t>
      </w:r>
      <w:proofErr w:type="spellEnd"/>
      <w:r w:rsidRPr="00B14556">
        <w:rPr>
          <w:rFonts w:ascii="Times New Roman" w:eastAsia="Times New Roman" w:hAnsi="Times New Roman" w:cs="Times New Roman"/>
          <w:sz w:val="24"/>
          <w:szCs w:val="24"/>
          <w:lang w:val="en-GB" w:eastAsia="en-GB"/>
        </w:rPr>
        <w:t xml:space="preserve">, D. T., </w:t>
      </w:r>
      <w:proofErr w:type="spellStart"/>
      <w:r w:rsidRPr="00B14556">
        <w:rPr>
          <w:rFonts w:ascii="Times New Roman" w:eastAsia="Times New Roman" w:hAnsi="Times New Roman" w:cs="Times New Roman"/>
          <w:sz w:val="24"/>
          <w:szCs w:val="24"/>
          <w:lang w:val="en-GB" w:eastAsia="en-GB"/>
        </w:rPr>
        <w:t>Haning</w:t>
      </w:r>
      <w:proofErr w:type="spellEnd"/>
      <w:r w:rsidRPr="00B14556">
        <w:rPr>
          <w:rFonts w:ascii="Times New Roman" w:eastAsia="Times New Roman" w:hAnsi="Times New Roman" w:cs="Times New Roman"/>
          <w:sz w:val="24"/>
          <w:szCs w:val="24"/>
          <w:lang w:val="en-GB" w:eastAsia="en-GB"/>
        </w:rPr>
        <w:t xml:space="preserve">, H. M. T. &amp; </w:t>
      </w:r>
      <w:proofErr w:type="spellStart"/>
      <w:r w:rsidRPr="00B14556">
        <w:rPr>
          <w:rFonts w:ascii="Times New Roman" w:eastAsia="Times New Roman" w:hAnsi="Times New Roman" w:cs="Times New Roman"/>
          <w:sz w:val="24"/>
          <w:szCs w:val="24"/>
          <w:lang w:val="en-GB" w:eastAsia="en-GB"/>
        </w:rPr>
        <w:t>Bailusy</w:t>
      </w:r>
      <w:proofErr w:type="spellEnd"/>
      <w:r w:rsidRPr="00B14556">
        <w:rPr>
          <w:rFonts w:ascii="Times New Roman" w:eastAsia="Times New Roman" w:hAnsi="Times New Roman" w:cs="Times New Roman"/>
          <w:sz w:val="24"/>
          <w:szCs w:val="24"/>
          <w:lang w:val="en-GB" w:eastAsia="en-GB"/>
        </w:rPr>
        <w:t xml:space="preserve">, M. K. (2014). Neo-Weberian state model in reformation bureaucracy: The health sector in Kendari City, Southeast Sulawesi. </w:t>
      </w:r>
      <w:r w:rsidRPr="00B14556">
        <w:rPr>
          <w:rFonts w:ascii="Times New Roman" w:eastAsia="Times New Roman" w:hAnsi="Times New Roman" w:cs="Times New Roman"/>
          <w:i/>
          <w:sz w:val="24"/>
          <w:szCs w:val="24"/>
          <w:lang w:val="en-GB" w:eastAsia="en-GB"/>
        </w:rPr>
        <w:t>Journal of Research in Humanities and Social Science</w:t>
      </w:r>
      <w:r w:rsidRPr="00B14556">
        <w:rPr>
          <w:rFonts w:ascii="Times New Roman" w:eastAsia="Times New Roman" w:hAnsi="Times New Roman" w:cs="Times New Roman"/>
          <w:sz w:val="24"/>
          <w:szCs w:val="24"/>
          <w:lang w:val="en-GB" w:eastAsia="en-GB"/>
        </w:rPr>
        <w:t>, 2(7), 70-72.</w:t>
      </w:r>
    </w:p>
    <w:p w14:paraId="6356A14C" w14:textId="77777777" w:rsidR="009A2156" w:rsidRDefault="00956A50" w:rsidP="00F72449">
      <w:pPr>
        <w:spacing w:after="0"/>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Argyris, C. (1970). </w:t>
      </w:r>
      <w:r w:rsidRPr="00F72449">
        <w:rPr>
          <w:rFonts w:ascii="Times New Roman" w:eastAsia="Times New Roman" w:hAnsi="Times New Roman" w:cs="Times New Roman"/>
          <w:i/>
          <w:sz w:val="24"/>
          <w:szCs w:val="24"/>
          <w:lang w:val="en-GB" w:eastAsia="en-GB"/>
        </w:rPr>
        <w:t>Personality and organisation: The conflict between system and the individual.</w:t>
      </w:r>
      <w:r w:rsidRPr="00F72449">
        <w:rPr>
          <w:rFonts w:ascii="Times New Roman" w:eastAsia="Times New Roman" w:hAnsi="Times New Roman" w:cs="Times New Roman"/>
          <w:sz w:val="24"/>
          <w:szCs w:val="24"/>
          <w:lang w:val="en-GB" w:eastAsia="en-GB"/>
        </w:rPr>
        <w:t xml:space="preserve"> New York: Harper </w:t>
      </w:r>
      <w:proofErr w:type="spellStart"/>
      <w:r w:rsidRPr="00F72449">
        <w:rPr>
          <w:rFonts w:ascii="Times New Roman" w:eastAsia="Times New Roman" w:hAnsi="Times New Roman" w:cs="Times New Roman"/>
          <w:sz w:val="24"/>
          <w:szCs w:val="24"/>
          <w:lang w:val="en-GB" w:eastAsia="en-GB"/>
        </w:rPr>
        <w:t>Torchbooks</w:t>
      </w:r>
      <w:proofErr w:type="spellEnd"/>
      <w:r w:rsidRPr="00F72449">
        <w:rPr>
          <w:rFonts w:ascii="Times New Roman" w:eastAsia="Times New Roman" w:hAnsi="Times New Roman" w:cs="Times New Roman"/>
          <w:sz w:val="24"/>
          <w:szCs w:val="24"/>
          <w:lang w:val="en-GB" w:eastAsia="en-GB"/>
        </w:rPr>
        <w:t xml:space="preserve">. </w:t>
      </w:r>
    </w:p>
    <w:p w14:paraId="0D76C444" w14:textId="77777777" w:rsidR="009A2156" w:rsidRPr="009A2156" w:rsidRDefault="009A2156" w:rsidP="00F72449">
      <w:pPr>
        <w:spacing w:after="0"/>
        <w:jc w:val="both"/>
        <w:rPr>
          <w:rFonts w:ascii="Times New Roman" w:eastAsia="Times New Roman" w:hAnsi="Times New Roman" w:cs="Times New Roman"/>
          <w:sz w:val="8"/>
          <w:szCs w:val="8"/>
          <w:lang w:val="en-GB" w:eastAsia="en-GB"/>
        </w:rPr>
      </w:pPr>
    </w:p>
    <w:p w14:paraId="20542E82" w14:textId="77777777" w:rsidR="00956A50" w:rsidRPr="00F72449" w:rsidRDefault="00956A50" w:rsidP="00F72449">
      <w:pPr>
        <w:spacing w:after="0"/>
        <w:jc w:val="both"/>
        <w:rPr>
          <w:rFonts w:ascii="Times New Roman" w:eastAsia="Times New Roman" w:hAnsi="Times New Roman" w:cs="Times New Roman"/>
          <w:sz w:val="24"/>
          <w:szCs w:val="24"/>
          <w:lang w:val="en-GB" w:eastAsia="en-GB"/>
        </w:rPr>
      </w:pPr>
      <w:proofErr w:type="spellStart"/>
      <w:r w:rsidRPr="00F72449">
        <w:rPr>
          <w:rFonts w:ascii="Times New Roman" w:eastAsia="Times New Roman" w:hAnsi="Times New Roman" w:cs="Times New Roman"/>
          <w:sz w:val="24"/>
          <w:szCs w:val="24"/>
          <w:lang w:val="en-GB" w:eastAsia="en-GB"/>
        </w:rPr>
        <w:t>Balda</w:t>
      </w:r>
      <w:proofErr w:type="spellEnd"/>
      <w:r w:rsidRPr="00F72449">
        <w:rPr>
          <w:rFonts w:ascii="Times New Roman" w:eastAsia="Times New Roman" w:hAnsi="Times New Roman" w:cs="Times New Roman"/>
          <w:sz w:val="24"/>
          <w:szCs w:val="24"/>
          <w:lang w:val="en-GB" w:eastAsia="en-GB"/>
        </w:rPr>
        <w:t xml:space="preserve">, J. B. &amp; Mora, F. (2011). Adapting leadership theory and practice for the networked millennial generation. </w:t>
      </w:r>
      <w:r w:rsidRPr="00F72449">
        <w:rPr>
          <w:rFonts w:ascii="Times New Roman" w:eastAsia="Times New Roman" w:hAnsi="Times New Roman" w:cs="Times New Roman"/>
          <w:i/>
          <w:sz w:val="24"/>
          <w:szCs w:val="24"/>
          <w:lang w:val="en-GB" w:eastAsia="en-GB"/>
        </w:rPr>
        <w:t>Journal of Leadership Studies</w:t>
      </w:r>
      <w:r w:rsidRPr="00F72449">
        <w:rPr>
          <w:rFonts w:ascii="Times New Roman" w:eastAsia="Times New Roman" w:hAnsi="Times New Roman" w:cs="Times New Roman"/>
          <w:sz w:val="24"/>
          <w:szCs w:val="24"/>
          <w:lang w:val="en-GB" w:eastAsia="en-GB"/>
        </w:rPr>
        <w:t>, 5(3), 15-22.</w:t>
      </w:r>
    </w:p>
    <w:p w14:paraId="588907D8" w14:textId="77777777" w:rsidR="00956A50" w:rsidRPr="009A2156" w:rsidRDefault="00956A50" w:rsidP="00F72449">
      <w:pPr>
        <w:spacing w:after="0"/>
        <w:jc w:val="both"/>
        <w:rPr>
          <w:rFonts w:ascii="Times New Roman" w:eastAsia="Times New Roman" w:hAnsi="Times New Roman" w:cs="Times New Roman"/>
          <w:sz w:val="16"/>
          <w:szCs w:val="16"/>
          <w:lang w:val="en-GB" w:eastAsia="en-GB"/>
        </w:rPr>
      </w:pPr>
    </w:p>
    <w:p w14:paraId="1BFEC269" w14:textId="77777777" w:rsidR="00480A25" w:rsidRDefault="00480A25" w:rsidP="00D15019">
      <w:pPr>
        <w:spacing w:after="0"/>
        <w:jc w:val="both"/>
        <w:rPr>
          <w:rFonts w:ascii="Times New Roman" w:eastAsia="Times New Roman" w:hAnsi="Times New Roman" w:cs="Times New Roman"/>
          <w:sz w:val="24"/>
          <w:szCs w:val="24"/>
          <w:lang w:val="en-GB" w:eastAsia="en-GB"/>
        </w:rPr>
      </w:pPr>
      <w:r w:rsidRPr="00480A25">
        <w:rPr>
          <w:rFonts w:ascii="Times New Roman" w:eastAsia="Times New Roman" w:hAnsi="Times New Roman" w:cs="Times New Roman"/>
          <w:sz w:val="24"/>
          <w:szCs w:val="24"/>
          <w:lang w:val="en-GB" w:eastAsia="en-GB"/>
        </w:rPr>
        <w:t xml:space="preserve">Barley, S. R. &amp; </w:t>
      </w:r>
      <w:proofErr w:type="spellStart"/>
      <w:r w:rsidRPr="00480A25">
        <w:rPr>
          <w:rFonts w:ascii="Times New Roman" w:eastAsia="Times New Roman" w:hAnsi="Times New Roman" w:cs="Times New Roman"/>
          <w:sz w:val="24"/>
          <w:szCs w:val="24"/>
          <w:lang w:val="en-GB" w:eastAsia="en-GB"/>
        </w:rPr>
        <w:t>Kunda</w:t>
      </w:r>
      <w:proofErr w:type="spellEnd"/>
      <w:r w:rsidRPr="00480A25">
        <w:rPr>
          <w:rFonts w:ascii="Times New Roman" w:eastAsia="Times New Roman" w:hAnsi="Times New Roman" w:cs="Times New Roman"/>
          <w:sz w:val="24"/>
          <w:szCs w:val="24"/>
          <w:lang w:val="en-GB" w:eastAsia="en-GB"/>
        </w:rPr>
        <w:t xml:space="preserve">, G. </w:t>
      </w:r>
      <w:r>
        <w:rPr>
          <w:rFonts w:ascii="Times New Roman" w:eastAsia="Times New Roman" w:hAnsi="Times New Roman" w:cs="Times New Roman"/>
          <w:sz w:val="24"/>
          <w:szCs w:val="24"/>
          <w:lang w:val="en-GB" w:eastAsia="en-GB"/>
        </w:rPr>
        <w:t>(</w:t>
      </w:r>
      <w:r w:rsidRPr="00480A25">
        <w:rPr>
          <w:rFonts w:ascii="Times New Roman" w:eastAsia="Times New Roman" w:hAnsi="Times New Roman" w:cs="Times New Roman"/>
          <w:sz w:val="24"/>
          <w:szCs w:val="24"/>
          <w:lang w:val="en-GB" w:eastAsia="en-GB"/>
        </w:rPr>
        <w:t>2001</w:t>
      </w:r>
      <w:r>
        <w:rPr>
          <w:rFonts w:ascii="Times New Roman" w:eastAsia="Times New Roman" w:hAnsi="Times New Roman" w:cs="Times New Roman"/>
          <w:sz w:val="24"/>
          <w:szCs w:val="24"/>
          <w:lang w:val="en-GB" w:eastAsia="en-GB"/>
        </w:rPr>
        <w:t>)</w:t>
      </w:r>
      <w:r w:rsidRPr="00480A25">
        <w:rPr>
          <w:rFonts w:ascii="Times New Roman" w:eastAsia="Times New Roman" w:hAnsi="Times New Roman" w:cs="Times New Roman"/>
          <w:sz w:val="24"/>
          <w:szCs w:val="24"/>
          <w:lang w:val="en-GB" w:eastAsia="en-GB"/>
        </w:rPr>
        <w:t xml:space="preserve">. Bringing work back in. </w:t>
      </w:r>
      <w:r w:rsidRPr="00480A25">
        <w:rPr>
          <w:rFonts w:ascii="Times New Roman" w:eastAsia="Times New Roman" w:hAnsi="Times New Roman" w:cs="Times New Roman"/>
          <w:i/>
          <w:iCs/>
          <w:sz w:val="24"/>
          <w:szCs w:val="24"/>
          <w:lang w:val="en-GB" w:eastAsia="en-GB"/>
        </w:rPr>
        <w:t>Organi</w:t>
      </w:r>
      <w:r>
        <w:rPr>
          <w:rFonts w:ascii="Times New Roman" w:eastAsia="Times New Roman" w:hAnsi="Times New Roman" w:cs="Times New Roman"/>
          <w:i/>
          <w:iCs/>
          <w:sz w:val="24"/>
          <w:szCs w:val="24"/>
          <w:lang w:val="en-GB" w:eastAsia="en-GB"/>
        </w:rPr>
        <w:t>s</w:t>
      </w:r>
      <w:r w:rsidRPr="00480A25">
        <w:rPr>
          <w:rFonts w:ascii="Times New Roman" w:eastAsia="Times New Roman" w:hAnsi="Times New Roman" w:cs="Times New Roman"/>
          <w:i/>
          <w:iCs/>
          <w:sz w:val="24"/>
          <w:szCs w:val="24"/>
          <w:lang w:val="en-GB" w:eastAsia="en-GB"/>
        </w:rPr>
        <w:t>ation Science,</w:t>
      </w:r>
      <w:r w:rsidRPr="00480A25">
        <w:rPr>
          <w:rFonts w:ascii="Times New Roman" w:eastAsia="Times New Roman" w:hAnsi="Times New Roman" w:cs="Times New Roman"/>
          <w:sz w:val="24"/>
          <w:szCs w:val="24"/>
          <w:lang w:val="en-GB" w:eastAsia="en-GB"/>
        </w:rPr>
        <w:t xml:space="preserve"> 12</w:t>
      </w:r>
      <w:r>
        <w:rPr>
          <w:rFonts w:ascii="Times New Roman" w:eastAsia="Times New Roman" w:hAnsi="Times New Roman" w:cs="Times New Roman"/>
          <w:sz w:val="24"/>
          <w:szCs w:val="24"/>
          <w:lang w:val="en-GB" w:eastAsia="en-GB"/>
        </w:rPr>
        <w:t>,</w:t>
      </w:r>
      <w:r w:rsidRPr="00480A25">
        <w:rPr>
          <w:rFonts w:ascii="Times New Roman" w:eastAsia="Times New Roman" w:hAnsi="Times New Roman" w:cs="Times New Roman"/>
          <w:sz w:val="24"/>
          <w:szCs w:val="24"/>
          <w:lang w:val="en-GB" w:eastAsia="en-GB"/>
        </w:rPr>
        <w:t xml:space="preserve"> 76– 95</w:t>
      </w:r>
    </w:p>
    <w:p w14:paraId="177500ED" w14:textId="77777777" w:rsidR="00480A25" w:rsidRPr="009A2156" w:rsidRDefault="00480A25" w:rsidP="00D15019">
      <w:pPr>
        <w:spacing w:after="0"/>
        <w:jc w:val="both"/>
        <w:rPr>
          <w:rFonts w:ascii="Times New Roman" w:eastAsia="Times New Roman" w:hAnsi="Times New Roman" w:cs="Times New Roman"/>
          <w:sz w:val="16"/>
          <w:szCs w:val="16"/>
          <w:lang w:val="en-GB" w:eastAsia="en-GB"/>
        </w:rPr>
      </w:pPr>
    </w:p>
    <w:p w14:paraId="7EB14236" w14:textId="77777777" w:rsidR="00956A50" w:rsidRDefault="00956A50" w:rsidP="00D15019">
      <w:pPr>
        <w:spacing w:after="0"/>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Barnard, C. I. (1968). </w:t>
      </w:r>
      <w:r w:rsidRPr="00F72449">
        <w:rPr>
          <w:rFonts w:ascii="Times New Roman" w:eastAsia="Times New Roman" w:hAnsi="Times New Roman" w:cs="Times New Roman"/>
          <w:i/>
          <w:sz w:val="24"/>
          <w:szCs w:val="24"/>
          <w:lang w:val="en-GB" w:eastAsia="en-GB"/>
        </w:rPr>
        <w:t>The functions of the executive.</w:t>
      </w:r>
      <w:r w:rsidRPr="00F72449">
        <w:rPr>
          <w:rFonts w:ascii="Times New Roman" w:eastAsia="Times New Roman" w:hAnsi="Times New Roman" w:cs="Times New Roman"/>
          <w:sz w:val="24"/>
          <w:szCs w:val="24"/>
          <w:lang w:val="en-GB" w:eastAsia="en-GB"/>
        </w:rPr>
        <w:t xml:space="preserve"> Cambridge, Massachusetts: Harvard University Press.</w:t>
      </w:r>
    </w:p>
    <w:p w14:paraId="714601B5" w14:textId="77777777" w:rsidR="00D15019" w:rsidRPr="009A2156" w:rsidRDefault="00D15019" w:rsidP="00D15019">
      <w:pPr>
        <w:spacing w:after="0"/>
        <w:jc w:val="both"/>
        <w:rPr>
          <w:rFonts w:ascii="Times New Roman" w:eastAsia="Times New Roman" w:hAnsi="Times New Roman" w:cs="Times New Roman"/>
          <w:sz w:val="16"/>
          <w:szCs w:val="16"/>
          <w:lang w:val="en-GB" w:eastAsia="en-GB"/>
        </w:rPr>
      </w:pPr>
    </w:p>
    <w:p w14:paraId="25BC72C5" w14:textId="77777777" w:rsidR="00956A50" w:rsidRPr="00956A50" w:rsidRDefault="00956A50" w:rsidP="00956A50">
      <w:pPr>
        <w:spacing w:after="160" w:line="259" w:lineRule="auto"/>
        <w:jc w:val="both"/>
        <w:rPr>
          <w:rFonts w:ascii="Times New Roman" w:eastAsia="Calibri" w:hAnsi="Times New Roman" w:cs="Times New Roman"/>
          <w:sz w:val="24"/>
          <w:szCs w:val="24"/>
        </w:rPr>
      </w:pPr>
      <w:proofErr w:type="spellStart"/>
      <w:r w:rsidRPr="00956A50">
        <w:rPr>
          <w:rFonts w:ascii="Times New Roman" w:eastAsia="Calibri" w:hAnsi="Times New Roman" w:cs="Times New Roman"/>
          <w:sz w:val="24"/>
          <w:szCs w:val="24"/>
        </w:rPr>
        <w:t>Blau</w:t>
      </w:r>
      <w:proofErr w:type="spellEnd"/>
      <w:r w:rsidRPr="00956A50">
        <w:rPr>
          <w:rFonts w:ascii="Times New Roman" w:eastAsia="Calibri" w:hAnsi="Times New Roman" w:cs="Times New Roman"/>
          <w:sz w:val="24"/>
          <w:szCs w:val="24"/>
        </w:rPr>
        <w:t xml:space="preserve">, P. M. &amp; Scott, W. R. (1962). </w:t>
      </w:r>
      <w:r w:rsidRPr="00956A50">
        <w:rPr>
          <w:rFonts w:ascii="Times New Roman" w:eastAsia="Calibri" w:hAnsi="Times New Roman" w:cs="Times New Roman"/>
          <w:i/>
          <w:sz w:val="24"/>
          <w:szCs w:val="24"/>
        </w:rPr>
        <w:t xml:space="preserve">Formal </w:t>
      </w:r>
      <w:proofErr w:type="spellStart"/>
      <w:r w:rsidRPr="00956A50">
        <w:rPr>
          <w:rFonts w:ascii="Times New Roman" w:eastAsia="Calibri" w:hAnsi="Times New Roman" w:cs="Times New Roman"/>
          <w:i/>
          <w:sz w:val="24"/>
          <w:szCs w:val="24"/>
        </w:rPr>
        <w:t>organisations</w:t>
      </w:r>
      <w:proofErr w:type="spellEnd"/>
      <w:r w:rsidRPr="00956A50">
        <w:rPr>
          <w:rFonts w:ascii="Times New Roman" w:eastAsia="Calibri" w:hAnsi="Times New Roman" w:cs="Times New Roman"/>
          <w:i/>
          <w:sz w:val="24"/>
          <w:szCs w:val="24"/>
        </w:rPr>
        <w:t>: A comparative approach</w:t>
      </w:r>
      <w:r w:rsidRPr="00956A50">
        <w:rPr>
          <w:rFonts w:ascii="Times New Roman" w:eastAsia="Calibri" w:hAnsi="Times New Roman" w:cs="Times New Roman"/>
          <w:sz w:val="24"/>
          <w:szCs w:val="24"/>
        </w:rPr>
        <w:t xml:space="preserve">. San Francisco: Chandler Publishing Company </w:t>
      </w:r>
    </w:p>
    <w:p w14:paraId="498BA657" w14:textId="77777777" w:rsidR="00956A50" w:rsidRPr="006D4CFE" w:rsidRDefault="00956A50" w:rsidP="006D4CFE">
      <w:pPr>
        <w:spacing w:after="0"/>
        <w:jc w:val="both"/>
        <w:rPr>
          <w:rFonts w:ascii="Times New Roman" w:eastAsia="Times New Roman" w:hAnsi="Times New Roman" w:cs="Times New Roman"/>
          <w:sz w:val="24"/>
          <w:szCs w:val="24"/>
          <w:lang w:val="en-GB" w:eastAsia="en-GB"/>
        </w:rPr>
      </w:pPr>
      <w:proofErr w:type="spellStart"/>
      <w:r w:rsidRPr="006D4CFE">
        <w:rPr>
          <w:rFonts w:ascii="Times New Roman" w:eastAsia="Times New Roman" w:hAnsi="Times New Roman" w:cs="Times New Roman"/>
          <w:sz w:val="24"/>
          <w:szCs w:val="24"/>
          <w:lang w:val="en-GB" w:eastAsia="en-GB"/>
        </w:rPr>
        <w:t>Bovis</w:t>
      </w:r>
      <w:proofErr w:type="spellEnd"/>
      <w:r w:rsidRPr="006D4CFE">
        <w:rPr>
          <w:rFonts w:ascii="Times New Roman" w:eastAsia="Times New Roman" w:hAnsi="Times New Roman" w:cs="Times New Roman"/>
          <w:sz w:val="24"/>
          <w:szCs w:val="24"/>
          <w:lang w:val="en-GB" w:eastAsia="en-GB"/>
        </w:rPr>
        <w:t xml:space="preserve">, B., Cardoso, L., </w:t>
      </w:r>
      <w:r w:rsidR="0095426D">
        <w:rPr>
          <w:rFonts w:ascii="Times New Roman" w:eastAsia="Times New Roman" w:hAnsi="Times New Roman" w:cs="Times New Roman"/>
          <w:sz w:val="24"/>
          <w:szCs w:val="24"/>
          <w:lang w:val="en-GB" w:eastAsia="en-GB"/>
        </w:rPr>
        <w:t xml:space="preserve">Wright, R., &amp; Gott, J. (2017). </w:t>
      </w:r>
      <w:r w:rsidRPr="006D4CFE">
        <w:rPr>
          <w:rFonts w:ascii="Times New Roman" w:eastAsia="Times New Roman" w:hAnsi="Times New Roman" w:cs="Times New Roman"/>
          <w:sz w:val="24"/>
          <w:szCs w:val="24"/>
          <w:lang w:val="en-GB" w:eastAsia="en-GB"/>
        </w:rPr>
        <w:t>Gender matters for generation</w:t>
      </w:r>
      <w:r w:rsidR="0095426D">
        <w:rPr>
          <w:rFonts w:ascii="Times New Roman" w:eastAsia="Times New Roman" w:hAnsi="Times New Roman" w:cs="Times New Roman"/>
          <w:sz w:val="24"/>
          <w:szCs w:val="24"/>
          <w:lang w:val="en-GB" w:eastAsia="en-GB"/>
        </w:rPr>
        <w:t xml:space="preserve"> Y</w:t>
      </w:r>
      <w:r>
        <w:rPr>
          <w:rFonts w:ascii="Times New Roman" w:eastAsia="Times New Roman" w:hAnsi="Times New Roman" w:cs="Times New Roman"/>
          <w:sz w:val="24"/>
          <w:szCs w:val="24"/>
          <w:lang w:val="en-GB" w:eastAsia="en-GB"/>
        </w:rPr>
        <w:t xml:space="preserve">. </w:t>
      </w:r>
      <w:hyperlink r:id="rId11" w:history="1">
        <w:r w:rsidRPr="00B67C57">
          <w:rPr>
            <w:rStyle w:val="Hyperlink"/>
            <w:rFonts w:ascii="Times New Roman" w:eastAsia="Times New Roman" w:hAnsi="Times New Roman" w:cs="Times New Roman"/>
            <w:sz w:val="24"/>
            <w:szCs w:val="24"/>
            <w:lang w:val="en-GB" w:eastAsia="en-GB"/>
          </w:rPr>
          <w:t>http://www.atkearney.com/gbpc/issue-papers-</w:t>
        </w:r>
        <w:r w:rsidRPr="00B67C57">
          <w:rPr>
            <w:rStyle w:val="Hyperlink"/>
            <w:rFonts w:ascii="Times New Roman" w:eastAsia="Times New Roman" w:hAnsi="Times New Roman" w:cs="Times New Roman"/>
            <w:sz w:val="24"/>
            <w:szCs w:val="24"/>
            <w:lang w:val="en-GB" w:eastAsia="en-GB"/>
          </w:rPr>
          <w:lastRenderedPageBreak/>
          <w:t>andperspectives/article//asset_publisher/3iSOlX7wDpJG/content/gender-matters-forgeneration-y/10192</w:t>
        </w:r>
      </w:hyperlink>
      <w:r>
        <w:rPr>
          <w:rFonts w:ascii="Times New Roman" w:eastAsia="Times New Roman" w:hAnsi="Times New Roman" w:cs="Times New Roman"/>
          <w:sz w:val="24"/>
          <w:szCs w:val="24"/>
          <w:lang w:val="en-GB" w:eastAsia="en-GB"/>
        </w:rPr>
        <w:t>. Retrieved March, 6 2019.</w:t>
      </w:r>
    </w:p>
    <w:p w14:paraId="0D7928FB" w14:textId="77777777" w:rsidR="00017484" w:rsidRDefault="00017484" w:rsidP="00F72449">
      <w:pPr>
        <w:spacing w:after="0"/>
        <w:jc w:val="both"/>
        <w:rPr>
          <w:rFonts w:ascii="Times New Roman" w:eastAsia="Times New Roman" w:hAnsi="Times New Roman" w:cs="Times New Roman"/>
          <w:sz w:val="24"/>
          <w:szCs w:val="24"/>
          <w:lang w:val="en-GB" w:eastAsia="en-GB"/>
        </w:rPr>
      </w:pPr>
    </w:p>
    <w:p w14:paraId="7C25E2B2" w14:textId="5C7E26BE" w:rsidR="00956A50" w:rsidRDefault="00956A50" w:rsidP="00F72449">
      <w:pPr>
        <w:spacing w:after="0"/>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Campbell, W., Campbell, S., </w:t>
      </w:r>
      <w:proofErr w:type="spellStart"/>
      <w:r w:rsidRPr="00F72449">
        <w:rPr>
          <w:rFonts w:ascii="Times New Roman" w:eastAsia="Times New Roman" w:hAnsi="Times New Roman" w:cs="Times New Roman"/>
          <w:sz w:val="24"/>
          <w:szCs w:val="24"/>
          <w:lang w:val="en-GB" w:eastAsia="en-GB"/>
        </w:rPr>
        <w:t>Siedor</w:t>
      </w:r>
      <w:proofErr w:type="spellEnd"/>
      <w:r w:rsidRPr="00F72449">
        <w:rPr>
          <w:rFonts w:ascii="Times New Roman" w:eastAsia="Times New Roman" w:hAnsi="Times New Roman" w:cs="Times New Roman"/>
          <w:sz w:val="24"/>
          <w:szCs w:val="24"/>
          <w:lang w:val="en-GB" w:eastAsia="en-GB"/>
        </w:rPr>
        <w:t xml:space="preserve">, L. &amp; Twenge, J. (2015). Generational differences are real and useful. </w:t>
      </w:r>
      <w:r w:rsidRPr="00F72449">
        <w:rPr>
          <w:rFonts w:ascii="Times New Roman" w:eastAsia="Times New Roman" w:hAnsi="Times New Roman" w:cs="Times New Roman"/>
          <w:i/>
          <w:sz w:val="24"/>
          <w:szCs w:val="24"/>
          <w:lang w:val="en-GB" w:eastAsia="en-GB"/>
        </w:rPr>
        <w:t>Industrial and Organi</w:t>
      </w:r>
      <w:r w:rsidR="000D0D60">
        <w:rPr>
          <w:rFonts w:ascii="Times New Roman" w:eastAsia="Times New Roman" w:hAnsi="Times New Roman" w:cs="Times New Roman"/>
          <w:i/>
          <w:sz w:val="24"/>
          <w:szCs w:val="24"/>
          <w:lang w:val="en-GB" w:eastAsia="en-GB"/>
        </w:rPr>
        <w:t>s</w:t>
      </w:r>
      <w:r w:rsidRPr="00F72449">
        <w:rPr>
          <w:rFonts w:ascii="Times New Roman" w:eastAsia="Times New Roman" w:hAnsi="Times New Roman" w:cs="Times New Roman"/>
          <w:i/>
          <w:sz w:val="24"/>
          <w:szCs w:val="24"/>
          <w:lang w:val="en-GB" w:eastAsia="en-GB"/>
        </w:rPr>
        <w:t>ational Psychology</w:t>
      </w:r>
      <w:r w:rsidRPr="00F72449">
        <w:rPr>
          <w:rFonts w:ascii="Times New Roman" w:eastAsia="Times New Roman" w:hAnsi="Times New Roman" w:cs="Times New Roman"/>
          <w:sz w:val="24"/>
          <w:szCs w:val="24"/>
          <w:lang w:val="en-GB" w:eastAsia="en-GB"/>
        </w:rPr>
        <w:t xml:space="preserve">, 8(3), 1-8. </w:t>
      </w:r>
    </w:p>
    <w:p w14:paraId="6EA13B89" w14:textId="77777777" w:rsidR="003D1E24" w:rsidRDefault="003D1E24" w:rsidP="00F72449">
      <w:pPr>
        <w:spacing w:after="0"/>
        <w:jc w:val="both"/>
        <w:rPr>
          <w:rFonts w:ascii="Times New Roman" w:eastAsia="Times New Roman" w:hAnsi="Times New Roman" w:cs="Times New Roman"/>
          <w:sz w:val="24"/>
          <w:szCs w:val="24"/>
          <w:lang w:val="en-GB" w:eastAsia="en-GB"/>
        </w:rPr>
      </w:pPr>
    </w:p>
    <w:p w14:paraId="1EBEFD87" w14:textId="40FDBCEE" w:rsidR="003D1E24" w:rsidRPr="0067076C" w:rsidRDefault="003D1E24" w:rsidP="00F72449">
      <w:pPr>
        <w:spacing w:after="0"/>
        <w:jc w:val="both"/>
        <w:rPr>
          <w:rFonts w:ascii="Times New Roman" w:eastAsia="Times New Roman" w:hAnsi="Times New Roman" w:cs="Times New Roman"/>
          <w:sz w:val="24"/>
          <w:szCs w:val="24"/>
          <w:lang w:val="en-GB" w:eastAsia="en-GB"/>
        </w:rPr>
      </w:pPr>
      <w:r w:rsidRPr="0067076C">
        <w:rPr>
          <w:rFonts w:ascii="Times New Roman" w:hAnsi="Times New Roman" w:cs="Times New Roman"/>
          <w:sz w:val="24"/>
          <w:szCs w:val="24"/>
        </w:rPr>
        <w:t xml:space="preserve">Canals, J. (2011). </w:t>
      </w:r>
      <w:r w:rsidRPr="0067076C">
        <w:rPr>
          <w:rFonts w:ascii="Times New Roman" w:hAnsi="Times New Roman" w:cs="Times New Roman"/>
          <w:i/>
          <w:iCs/>
          <w:sz w:val="24"/>
          <w:szCs w:val="24"/>
        </w:rPr>
        <w:t>The future of leadership development: Corporate needs and the role of business schools</w:t>
      </w:r>
      <w:r w:rsidRPr="0067076C">
        <w:rPr>
          <w:rFonts w:ascii="Times New Roman" w:hAnsi="Times New Roman" w:cs="Times New Roman"/>
          <w:sz w:val="24"/>
          <w:szCs w:val="24"/>
        </w:rPr>
        <w:t>. New York, NY: Palgrave Macmillan.</w:t>
      </w:r>
    </w:p>
    <w:p w14:paraId="5476CBBC" w14:textId="77777777" w:rsidR="00017484" w:rsidRDefault="00017484" w:rsidP="00F72449">
      <w:pPr>
        <w:spacing w:after="0"/>
        <w:jc w:val="both"/>
        <w:rPr>
          <w:rFonts w:ascii="Times New Roman" w:eastAsia="Times New Roman" w:hAnsi="Times New Roman" w:cs="Times New Roman"/>
          <w:sz w:val="24"/>
          <w:szCs w:val="24"/>
          <w:lang w:val="en-GB" w:eastAsia="en-GB"/>
        </w:rPr>
      </w:pPr>
    </w:p>
    <w:p w14:paraId="6C72DBE9" w14:textId="77777777" w:rsidR="00EE0FE4" w:rsidRDefault="00EE0FE4" w:rsidP="00F72449">
      <w:pPr>
        <w:spacing w:after="0"/>
        <w:jc w:val="both"/>
        <w:rPr>
          <w:rFonts w:ascii="Times New Roman" w:eastAsia="Times New Roman" w:hAnsi="Times New Roman" w:cs="Times New Roman"/>
          <w:sz w:val="24"/>
          <w:szCs w:val="24"/>
          <w:lang w:val="en-GB" w:eastAsia="en-GB"/>
        </w:rPr>
      </w:pPr>
      <w:r w:rsidRPr="00EE0FE4">
        <w:rPr>
          <w:rFonts w:ascii="Times New Roman" w:eastAsia="Times New Roman" w:hAnsi="Times New Roman" w:cs="Times New Roman"/>
          <w:sz w:val="24"/>
          <w:szCs w:val="24"/>
          <w:lang w:val="en-GB" w:eastAsia="en-GB"/>
        </w:rPr>
        <w:t xml:space="preserve">Child, J. &amp; McGrath, R. G. </w:t>
      </w:r>
      <w:r>
        <w:rPr>
          <w:rFonts w:ascii="Times New Roman" w:eastAsia="Times New Roman" w:hAnsi="Times New Roman" w:cs="Times New Roman"/>
          <w:sz w:val="24"/>
          <w:szCs w:val="24"/>
          <w:lang w:val="en-GB" w:eastAsia="en-GB"/>
        </w:rPr>
        <w:t>(</w:t>
      </w:r>
      <w:r w:rsidRPr="00EE0FE4">
        <w:rPr>
          <w:rFonts w:ascii="Times New Roman" w:eastAsia="Times New Roman" w:hAnsi="Times New Roman" w:cs="Times New Roman"/>
          <w:sz w:val="24"/>
          <w:szCs w:val="24"/>
          <w:lang w:val="en-GB" w:eastAsia="en-GB"/>
        </w:rPr>
        <w:t>2001</w:t>
      </w:r>
      <w:r>
        <w:rPr>
          <w:rFonts w:ascii="Times New Roman" w:eastAsia="Times New Roman" w:hAnsi="Times New Roman" w:cs="Times New Roman"/>
          <w:sz w:val="24"/>
          <w:szCs w:val="24"/>
          <w:lang w:val="en-GB" w:eastAsia="en-GB"/>
        </w:rPr>
        <w:t>)</w:t>
      </w:r>
      <w:r w:rsidRPr="00EE0FE4">
        <w:rPr>
          <w:rFonts w:ascii="Times New Roman" w:eastAsia="Times New Roman" w:hAnsi="Times New Roman" w:cs="Times New Roman"/>
          <w:sz w:val="24"/>
          <w:szCs w:val="24"/>
          <w:lang w:val="en-GB" w:eastAsia="en-GB"/>
        </w:rPr>
        <w:t>. Organi</w:t>
      </w:r>
      <w:r>
        <w:rPr>
          <w:rFonts w:ascii="Times New Roman" w:eastAsia="Times New Roman" w:hAnsi="Times New Roman" w:cs="Times New Roman"/>
          <w:sz w:val="24"/>
          <w:szCs w:val="24"/>
          <w:lang w:val="en-GB" w:eastAsia="en-GB"/>
        </w:rPr>
        <w:t>s</w:t>
      </w:r>
      <w:r w:rsidRPr="00EE0FE4">
        <w:rPr>
          <w:rFonts w:ascii="Times New Roman" w:eastAsia="Times New Roman" w:hAnsi="Times New Roman" w:cs="Times New Roman"/>
          <w:sz w:val="24"/>
          <w:szCs w:val="24"/>
          <w:lang w:val="en-GB" w:eastAsia="en-GB"/>
        </w:rPr>
        <w:t>ations unfettered: Organi</w:t>
      </w:r>
      <w:r>
        <w:rPr>
          <w:rFonts w:ascii="Times New Roman" w:eastAsia="Times New Roman" w:hAnsi="Times New Roman" w:cs="Times New Roman"/>
          <w:sz w:val="24"/>
          <w:szCs w:val="24"/>
          <w:lang w:val="en-GB" w:eastAsia="en-GB"/>
        </w:rPr>
        <w:t>s</w:t>
      </w:r>
      <w:r w:rsidRPr="00EE0FE4">
        <w:rPr>
          <w:rFonts w:ascii="Times New Roman" w:eastAsia="Times New Roman" w:hAnsi="Times New Roman" w:cs="Times New Roman"/>
          <w:sz w:val="24"/>
          <w:szCs w:val="24"/>
          <w:lang w:val="en-GB" w:eastAsia="en-GB"/>
        </w:rPr>
        <w:t>ational form in an information</w:t>
      </w:r>
      <w:r w:rsidR="006C611A">
        <w:rPr>
          <w:rFonts w:ascii="Times New Roman" w:eastAsia="Times New Roman" w:hAnsi="Times New Roman" w:cs="Times New Roman"/>
          <w:sz w:val="24"/>
          <w:szCs w:val="24"/>
          <w:lang w:val="en-GB" w:eastAsia="en-GB"/>
        </w:rPr>
        <w:t xml:space="preserve"> </w:t>
      </w:r>
      <w:r w:rsidRPr="00EE0FE4">
        <w:rPr>
          <w:rFonts w:ascii="Times New Roman" w:eastAsia="Times New Roman" w:hAnsi="Times New Roman" w:cs="Times New Roman"/>
          <w:sz w:val="24"/>
          <w:szCs w:val="24"/>
          <w:lang w:val="en-GB" w:eastAsia="en-GB"/>
        </w:rPr>
        <w:t xml:space="preserve">intensive economy. </w:t>
      </w:r>
      <w:r w:rsidRPr="00EE0FE4">
        <w:rPr>
          <w:rFonts w:ascii="Times New Roman" w:eastAsia="Times New Roman" w:hAnsi="Times New Roman" w:cs="Times New Roman"/>
          <w:i/>
          <w:iCs/>
          <w:sz w:val="24"/>
          <w:szCs w:val="24"/>
          <w:lang w:val="en-GB" w:eastAsia="en-GB"/>
        </w:rPr>
        <w:t>Academy of Management Journal</w:t>
      </w:r>
      <w:r w:rsidRPr="00EE0FE4">
        <w:rPr>
          <w:rFonts w:ascii="Times New Roman" w:eastAsia="Times New Roman" w:hAnsi="Times New Roman" w:cs="Times New Roman"/>
          <w:sz w:val="24"/>
          <w:szCs w:val="24"/>
          <w:lang w:val="en-GB" w:eastAsia="en-GB"/>
        </w:rPr>
        <w:t>, 44</w:t>
      </w:r>
      <w:r>
        <w:rPr>
          <w:rFonts w:ascii="Times New Roman" w:eastAsia="Times New Roman" w:hAnsi="Times New Roman" w:cs="Times New Roman"/>
          <w:sz w:val="24"/>
          <w:szCs w:val="24"/>
          <w:lang w:val="en-GB" w:eastAsia="en-GB"/>
        </w:rPr>
        <w:t>,</w:t>
      </w:r>
      <w:r w:rsidRPr="00EE0FE4">
        <w:rPr>
          <w:rFonts w:ascii="Times New Roman" w:eastAsia="Times New Roman" w:hAnsi="Times New Roman" w:cs="Times New Roman"/>
          <w:sz w:val="24"/>
          <w:szCs w:val="24"/>
          <w:lang w:val="en-GB" w:eastAsia="en-GB"/>
        </w:rPr>
        <w:t xml:space="preserve"> 1135– 1148.</w:t>
      </w:r>
    </w:p>
    <w:p w14:paraId="0D6B7A13" w14:textId="77777777" w:rsidR="009A2156" w:rsidRPr="009A2156" w:rsidRDefault="009A2156" w:rsidP="00F72449">
      <w:pPr>
        <w:spacing w:after="0"/>
        <w:jc w:val="both"/>
        <w:rPr>
          <w:rFonts w:ascii="Times New Roman" w:eastAsia="Times New Roman" w:hAnsi="Times New Roman" w:cs="Times New Roman"/>
          <w:sz w:val="18"/>
          <w:szCs w:val="18"/>
          <w:lang w:val="en-GB" w:eastAsia="en-GB"/>
        </w:rPr>
      </w:pPr>
    </w:p>
    <w:p w14:paraId="6F36EB43" w14:textId="77777777" w:rsidR="00956A50" w:rsidRPr="00F72449" w:rsidRDefault="00956A50" w:rsidP="00F72449">
      <w:pPr>
        <w:spacing w:after="0"/>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Danner, P. (2013). Millennials: What they offer our organisations and how leaders can make sure they deliver. </w:t>
      </w:r>
      <w:r w:rsidRPr="00F72449">
        <w:rPr>
          <w:rFonts w:ascii="Times New Roman" w:eastAsia="Times New Roman" w:hAnsi="Times New Roman" w:cs="Times New Roman"/>
          <w:i/>
          <w:sz w:val="24"/>
          <w:szCs w:val="24"/>
          <w:lang w:val="en-GB" w:eastAsia="en-GB"/>
        </w:rPr>
        <w:t>Journal of Values-Based Leadership,</w:t>
      </w:r>
      <w:r w:rsidRPr="00F72449">
        <w:rPr>
          <w:rFonts w:ascii="Times New Roman" w:eastAsia="Times New Roman" w:hAnsi="Times New Roman" w:cs="Times New Roman"/>
          <w:sz w:val="24"/>
          <w:szCs w:val="24"/>
          <w:lang w:val="en-GB" w:eastAsia="en-GB"/>
        </w:rPr>
        <w:t xml:space="preserve"> 6(1), 21-30.</w:t>
      </w:r>
    </w:p>
    <w:p w14:paraId="28EC6AAB" w14:textId="77777777" w:rsidR="00017484" w:rsidRDefault="00017484" w:rsidP="00F72449">
      <w:pPr>
        <w:spacing w:after="0"/>
        <w:jc w:val="both"/>
        <w:rPr>
          <w:rFonts w:ascii="Times New Roman" w:eastAsia="Times New Roman" w:hAnsi="Times New Roman" w:cs="Times New Roman"/>
          <w:sz w:val="24"/>
          <w:szCs w:val="24"/>
          <w:lang w:val="en-GB" w:eastAsia="en-GB"/>
        </w:rPr>
      </w:pPr>
    </w:p>
    <w:p w14:paraId="10C4E962" w14:textId="77777777" w:rsidR="00956A50" w:rsidRPr="00F72449" w:rsidRDefault="00956A50" w:rsidP="00F72449">
      <w:pPr>
        <w:spacing w:after="0"/>
        <w:jc w:val="both"/>
        <w:rPr>
          <w:rFonts w:ascii="Times New Roman" w:eastAsia="Times New Roman" w:hAnsi="Times New Roman" w:cs="Times New Roman"/>
          <w:sz w:val="24"/>
          <w:szCs w:val="24"/>
          <w:lang w:val="en-GB" w:eastAsia="en-GB"/>
        </w:rPr>
      </w:pPr>
      <w:proofErr w:type="spellStart"/>
      <w:r w:rsidRPr="00F72449">
        <w:rPr>
          <w:rFonts w:ascii="Times New Roman" w:eastAsia="Times New Roman" w:hAnsi="Times New Roman" w:cs="Times New Roman"/>
          <w:sz w:val="24"/>
          <w:szCs w:val="24"/>
          <w:lang w:val="en-GB" w:eastAsia="en-GB"/>
        </w:rPr>
        <w:t>DuGay</w:t>
      </w:r>
      <w:proofErr w:type="spellEnd"/>
      <w:r w:rsidRPr="00F72449">
        <w:rPr>
          <w:rFonts w:ascii="Times New Roman" w:eastAsia="Times New Roman" w:hAnsi="Times New Roman" w:cs="Times New Roman"/>
          <w:sz w:val="24"/>
          <w:szCs w:val="24"/>
          <w:lang w:val="en-GB" w:eastAsia="en-GB"/>
        </w:rPr>
        <w:t xml:space="preserve">, P. &amp; </w:t>
      </w:r>
      <w:proofErr w:type="spellStart"/>
      <w:r w:rsidRPr="00F72449">
        <w:rPr>
          <w:rFonts w:ascii="Times New Roman" w:eastAsia="Times New Roman" w:hAnsi="Times New Roman" w:cs="Times New Roman"/>
          <w:sz w:val="24"/>
          <w:szCs w:val="24"/>
          <w:lang w:val="en-GB" w:eastAsia="en-GB"/>
        </w:rPr>
        <w:t>Lopdrup</w:t>
      </w:r>
      <w:proofErr w:type="spellEnd"/>
      <w:r w:rsidRPr="00F72449">
        <w:rPr>
          <w:rFonts w:ascii="Times New Roman" w:eastAsia="Times New Roman" w:hAnsi="Times New Roman" w:cs="Times New Roman"/>
          <w:sz w:val="24"/>
          <w:szCs w:val="24"/>
          <w:lang w:val="en-GB" w:eastAsia="en-GB"/>
        </w:rPr>
        <w:t xml:space="preserve">-Hjorth, T. (2016). Fear of the formal. </w:t>
      </w:r>
      <w:r w:rsidRPr="00F72449">
        <w:rPr>
          <w:rFonts w:ascii="Times New Roman" w:eastAsia="Times New Roman" w:hAnsi="Times New Roman" w:cs="Times New Roman"/>
          <w:i/>
          <w:sz w:val="24"/>
          <w:szCs w:val="24"/>
          <w:lang w:val="en-GB" w:eastAsia="en-GB"/>
        </w:rPr>
        <w:t>European Journal of Cultural and Political Sociology,</w:t>
      </w:r>
      <w:r w:rsidRPr="00F72449">
        <w:rPr>
          <w:rFonts w:ascii="Times New Roman" w:eastAsia="Times New Roman" w:hAnsi="Times New Roman" w:cs="Times New Roman"/>
          <w:sz w:val="24"/>
          <w:szCs w:val="24"/>
          <w:lang w:val="en-GB" w:eastAsia="en-GB"/>
        </w:rPr>
        <w:t xml:space="preserve"> 3(1), 6-40. </w:t>
      </w:r>
    </w:p>
    <w:p w14:paraId="6D39FE1C" w14:textId="77777777" w:rsidR="00017484" w:rsidRPr="009A2156" w:rsidRDefault="00017484" w:rsidP="00F72449">
      <w:pPr>
        <w:spacing w:after="0"/>
        <w:jc w:val="both"/>
        <w:rPr>
          <w:rFonts w:ascii="Times New Roman" w:eastAsia="Times New Roman" w:hAnsi="Times New Roman" w:cs="Times New Roman"/>
          <w:sz w:val="16"/>
          <w:szCs w:val="16"/>
          <w:lang w:val="en-GB" w:eastAsia="en-GB"/>
        </w:rPr>
      </w:pPr>
    </w:p>
    <w:p w14:paraId="64D66A23" w14:textId="77777777" w:rsidR="00956A50" w:rsidRDefault="00956A50" w:rsidP="00F72449">
      <w:pPr>
        <w:spacing w:after="0"/>
        <w:jc w:val="both"/>
      </w:pPr>
      <w:r w:rsidRPr="00727E80">
        <w:rPr>
          <w:rFonts w:ascii="Times New Roman" w:eastAsia="Times New Roman" w:hAnsi="Times New Roman" w:cs="Times New Roman"/>
          <w:sz w:val="24"/>
          <w:szCs w:val="24"/>
          <w:lang w:val="en-GB" w:eastAsia="en-GB"/>
        </w:rPr>
        <w:t>Farrell, C. &amp; Morris, J. (2003)</w:t>
      </w:r>
      <w:r>
        <w:rPr>
          <w:rFonts w:ascii="Times New Roman" w:eastAsia="Times New Roman" w:hAnsi="Times New Roman" w:cs="Times New Roman"/>
          <w:sz w:val="24"/>
          <w:szCs w:val="24"/>
          <w:lang w:val="en-GB" w:eastAsia="en-GB"/>
        </w:rPr>
        <w:t xml:space="preserve">. </w:t>
      </w:r>
      <w:r w:rsidRPr="00727E80">
        <w:rPr>
          <w:rFonts w:ascii="Times New Roman" w:eastAsia="Times New Roman" w:hAnsi="Times New Roman" w:cs="Times New Roman"/>
          <w:sz w:val="24"/>
          <w:szCs w:val="24"/>
          <w:lang w:val="en-GB" w:eastAsia="en-GB"/>
        </w:rPr>
        <w:t>The ‘neo-bureaucratic’ state: professionals, managers and professional managers in schools, general practices and social work</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i/>
          <w:sz w:val="24"/>
          <w:szCs w:val="24"/>
          <w:lang w:val="en-GB" w:eastAsia="en-GB"/>
        </w:rPr>
        <w:t>Organis</w:t>
      </w:r>
      <w:r w:rsidRPr="00727E80">
        <w:rPr>
          <w:rFonts w:ascii="Times New Roman" w:eastAsia="Times New Roman" w:hAnsi="Times New Roman" w:cs="Times New Roman"/>
          <w:i/>
          <w:sz w:val="24"/>
          <w:szCs w:val="24"/>
          <w:lang w:val="en-GB" w:eastAsia="en-GB"/>
        </w:rPr>
        <w:t>ation,</w:t>
      </w:r>
      <w:r>
        <w:rPr>
          <w:rFonts w:ascii="Times New Roman" w:eastAsia="Times New Roman" w:hAnsi="Times New Roman" w:cs="Times New Roman"/>
          <w:sz w:val="24"/>
          <w:szCs w:val="24"/>
          <w:lang w:val="en-GB" w:eastAsia="en-GB"/>
        </w:rPr>
        <w:t xml:space="preserve"> 10(1)</w:t>
      </w:r>
      <w:r w:rsidR="009A2156">
        <w:rPr>
          <w:rFonts w:ascii="Times New Roman" w:eastAsia="Times New Roman" w:hAnsi="Times New Roman" w:cs="Times New Roman"/>
          <w:sz w:val="24"/>
          <w:szCs w:val="24"/>
          <w:lang w:val="en-GB" w:eastAsia="en-GB"/>
        </w:rPr>
        <w:t>,</w:t>
      </w:r>
      <w:r w:rsidRPr="00727E80">
        <w:rPr>
          <w:rFonts w:ascii="Times New Roman" w:eastAsia="Times New Roman" w:hAnsi="Times New Roman" w:cs="Times New Roman"/>
          <w:sz w:val="24"/>
          <w:szCs w:val="24"/>
          <w:lang w:val="en-GB" w:eastAsia="en-GB"/>
        </w:rPr>
        <w:t xml:space="preserve"> 129-156.</w:t>
      </w:r>
      <w:r w:rsidRPr="00245DA1">
        <w:t xml:space="preserve"> </w:t>
      </w:r>
    </w:p>
    <w:p w14:paraId="10B2A532" w14:textId="77777777" w:rsidR="00017484" w:rsidRPr="009A2156" w:rsidRDefault="00017484" w:rsidP="00F72449">
      <w:pPr>
        <w:spacing w:after="0"/>
        <w:jc w:val="both"/>
        <w:rPr>
          <w:rFonts w:ascii="Times New Roman" w:eastAsia="Times New Roman" w:hAnsi="Times New Roman" w:cs="Times New Roman"/>
          <w:sz w:val="18"/>
          <w:szCs w:val="18"/>
          <w:lang w:val="en-GB" w:eastAsia="en-GB"/>
        </w:rPr>
      </w:pPr>
    </w:p>
    <w:p w14:paraId="307838E5" w14:textId="77777777" w:rsidR="00196454" w:rsidRDefault="00956A50" w:rsidP="00F72449">
      <w:pPr>
        <w:spacing w:after="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Farrell, C.</w:t>
      </w:r>
      <w:r w:rsidRPr="00245DA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&amp; </w:t>
      </w:r>
      <w:r w:rsidRPr="00245DA1">
        <w:rPr>
          <w:rFonts w:ascii="Times New Roman" w:eastAsia="Times New Roman" w:hAnsi="Times New Roman" w:cs="Times New Roman"/>
          <w:sz w:val="24"/>
          <w:szCs w:val="24"/>
          <w:lang w:val="en-GB" w:eastAsia="en-GB"/>
        </w:rPr>
        <w:t>Morris</w:t>
      </w:r>
      <w:r>
        <w:rPr>
          <w:rFonts w:ascii="Times New Roman" w:eastAsia="Times New Roman" w:hAnsi="Times New Roman" w:cs="Times New Roman"/>
          <w:sz w:val="24"/>
          <w:szCs w:val="24"/>
          <w:lang w:val="en-GB" w:eastAsia="en-GB"/>
        </w:rPr>
        <w:t>, J. (2013).</w:t>
      </w:r>
      <w:r w:rsidRPr="00245DA1">
        <w:rPr>
          <w:rFonts w:ascii="Times New Roman" w:eastAsia="Times New Roman" w:hAnsi="Times New Roman" w:cs="Times New Roman"/>
          <w:sz w:val="24"/>
          <w:szCs w:val="24"/>
          <w:lang w:val="en-GB" w:eastAsia="en-GB"/>
        </w:rPr>
        <w:t xml:space="preserve"> Managing the neo-bureaucratic organisation: Lessons </w:t>
      </w:r>
      <w:r>
        <w:rPr>
          <w:rFonts w:ascii="Times New Roman" w:eastAsia="Times New Roman" w:hAnsi="Times New Roman" w:cs="Times New Roman"/>
          <w:sz w:val="24"/>
          <w:szCs w:val="24"/>
          <w:lang w:val="en-GB" w:eastAsia="en-GB"/>
        </w:rPr>
        <w:t xml:space="preserve">from the UK’s prosaic sector. </w:t>
      </w:r>
      <w:r w:rsidRPr="00245DA1">
        <w:rPr>
          <w:rFonts w:ascii="Times New Roman" w:eastAsia="Times New Roman" w:hAnsi="Times New Roman" w:cs="Times New Roman"/>
          <w:i/>
          <w:sz w:val="24"/>
          <w:szCs w:val="24"/>
          <w:lang w:val="en-GB" w:eastAsia="en-GB"/>
        </w:rPr>
        <w:t>The International Journal of Human Resource Management</w:t>
      </w:r>
      <w:r>
        <w:rPr>
          <w:rFonts w:ascii="Times New Roman" w:eastAsia="Times New Roman" w:hAnsi="Times New Roman" w:cs="Times New Roman"/>
          <w:sz w:val="24"/>
          <w:szCs w:val="24"/>
          <w:lang w:val="en-GB" w:eastAsia="en-GB"/>
        </w:rPr>
        <w:t>, 24(</w:t>
      </w:r>
      <w:r w:rsidRPr="00245DA1">
        <w:rPr>
          <w:rFonts w:ascii="Times New Roman" w:eastAsia="Times New Roman" w:hAnsi="Times New Roman" w:cs="Times New Roman"/>
          <w:sz w:val="24"/>
          <w:szCs w:val="24"/>
          <w:lang w:val="en-GB" w:eastAsia="en-GB"/>
        </w:rPr>
        <w:t>7</w:t>
      </w:r>
      <w:r>
        <w:rPr>
          <w:rFonts w:ascii="Times New Roman" w:eastAsia="Times New Roman" w:hAnsi="Times New Roman" w:cs="Times New Roman"/>
          <w:sz w:val="24"/>
          <w:szCs w:val="24"/>
          <w:lang w:val="en-GB" w:eastAsia="en-GB"/>
        </w:rPr>
        <w:t>), 12-22</w:t>
      </w:r>
      <w:r w:rsidRPr="00245DA1">
        <w:rPr>
          <w:rFonts w:ascii="Times New Roman" w:eastAsia="Times New Roman" w:hAnsi="Times New Roman" w:cs="Times New Roman"/>
          <w:sz w:val="24"/>
          <w:szCs w:val="24"/>
          <w:lang w:val="en-GB" w:eastAsia="en-GB"/>
        </w:rPr>
        <w:t>.</w:t>
      </w:r>
    </w:p>
    <w:p w14:paraId="0F2B78D8" w14:textId="77777777" w:rsidR="00196454" w:rsidRDefault="00196454" w:rsidP="00F72449">
      <w:pPr>
        <w:spacing w:after="0"/>
        <w:jc w:val="both"/>
        <w:rPr>
          <w:rFonts w:ascii="Times New Roman" w:eastAsia="Times New Roman" w:hAnsi="Times New Roman" w:cs="Times New Roman"/>
          <w:sz w:val="24"/>
          <w:szCs w:val="24"/>
          <w:lang w:val="en-GB" w:eastAsia="en-GB"/>
        </w:rPr>
      </w:pPr>
    </w:p>
    <w:p w14:paraId="11C7AD2B" w14:textId="77777777" w:rsidR="00956A50" w:rsidRDefault="00196454" w:rsidP="00F72449">
      <w:pPr>
        <w:spacing w:after="0"/>
        <w:jc w:val="both"/>
        <w:rPr>
          <w:rFonts w:ascii="Times New Roman" w:eastAsia="Times New Roman" w:hAnsi="Times New Roman" w:cs="Times New Roman"/>
          <w:sz w:val="24"/>
          <w:szCs w:val="24"/>
          <w:lang w:val="en-GB" w:eastAsia="en-GB"/>
        </w:rPr>
      </w:pPr>
      <w:proofErr w:type="spellStart"/>
      <w:r w:rsidRPr="00196454">
        <w:rPr>
          <w:rFonts w:ascii="Times New Roman" w:eastAsia="Times New Roman" w:hAnsi="Times New Roman" w:cs="Times New Roman"/>
          <w:sz w:val="24"/>
          <w:szCs w:val="24"/>
          <w:lang w:val="en-GB" w:eastAsia="en-GB"/>
        </w:rPr>
        <w:t>Ferri</w:t>
      </w:r>
      <w:proofErr w:type="spellEnd"/>
      <w:r w:rsidRPr="00196454">
        <w:rPr>
          <w:rFonts w:ascii="Times New Roman" w:eastAsia="Times New Roman" w:hAnsi="Times New Roman" w:cs="Times New Roman"/>
          <w:sz w:val="24"/>
          <w:szCs w:val="24"/>
          <w:lang w:val="en-GB" w:eastAsia="en-GB"/>
        </w:rPr>
        <w:t xml:space="preserve">-Reed, J. (2010). The keys to engaging Millennials. </w:t>
      </w:r>
      <w:r w:rsidRPr="00196454">
        <w:rPr>
          <w:rFonts w:ascii="Times New Roman" w:eastAsia="Times New Roman" w:hAnsi="Times New Roman" w:cs="Times New Roman"/>
          <w:i/>
          <w:iCs/>
          <w:sz w:val="24"/>
          <w:szCs w:val="24"/>
          <w:lang w:val="en-GB" w:eastAsia="en-GB"/>
        </w:rPr>
        <w:t xml:space="preserve">Journal for Quality </w:t>
      </w:r>
      <w:r>
        <w:rPr>
          <w:rFonts w:ascii="Times New Roman" w:eastAsia="Times New Roman" w:hAnsi="Times New Roman" w:cs="Times New Roman"/>
          <w:i/>
          <w:iCs/>
          <w:sz w:val="24"/>
          <w:szCs w:val="24"/>
          <w:lang w:val="en-GB" w:eastAsia="en-GB"/>
        </w:rPr>
        <w:t>and</w:t>
      </w:r>
      <w:r w:rsidRPr="00196454">
        <w:rPr>
          <w:rFonts w:ascii="Times New Roman" w:eastAsia="Times New Roman" w:hAnsi="Times New Roman" w:cs="Times New Roman"/>
          <w:i/>
          <w:iCs/>
          <w:sz w:val="24"/>
          <w:szCs w:val="24"/>
          <w:lang w:val="en-GB" w:eastAsia="en-GB"/>
        </w:rPr>
        <w:t xml:space="preserve"> Participation,</w:t>
      </w:r>
      <w:r w:rsidRPr="00196454">
        <w:rPr>
          <w:rFonts w:ascii="Times New Roman" w:eastAsia="Times New Roman" w:hAnsi="Times New Roman" w:cs="Times New Roman"/>
          <w:sz w:val="24"/>
          <w:szCs w:val="24"/>
          <w:lang w:val="en-GB" w:eastAsia="en-GB"/>
        </w:rPr>
        <w:t xml:space="preserve"> 33(1), 31-33</w:t>
      </w:r>
      <w:r w:rsidR="00B6022D">
        <w:rPr>
          <w:rFonts w:ascii="Times New Roman" w:eastAsia="Times New Roman" w:hAnsi="Times New Roman" w:cs="Times New Roman"/>
          <w:sz w:val="24"/>
          <w:szCs w:val="24"/>
          <w:lang w:val="en-GB" w:eastAsia="en-GB"/>
        </w:rPr>
        <w:t>.</w:t>
      </w:r>
    </w:p>
    <w:p w14:paraId="344B1507" w14:textId="77777777" w:rsidR="00017484" w:rsidRPr="009A2156" w:rsidRDefault="00017484" w:rsidP="00F72449">
      <w:pPr>
        <w:spacing w:after="0"/>
        <w:jc w:val="both"/>
        <w:rPr>
          <w:rFonts w:ascii="Times New Roman" w:eastAsia="Times New Roman" w:hAnsi="Times New Roman" w:cs="Times New Roman"/>
          <w:sz w:val="16"/>
          <w:szCs w:val="16"/>
          <w:lang w:val="en-GB" w:eastAsia="en-GB"/>
        </w:rPr>
      </w:pPr>
    </w:p>
    <w:p w14:paraId="3F726F2E" w14:textId="77777777" w:rsidR="00956A50" w:rsidRPr="00F72449" w:rsidRDefault="00956A50" w:rsidP="00F72449">
      <w:pPr>
        <w:spacing w:after="0"/>
        <w:jc w:val="both"/>
        <w:rPr>
          <w:rFonts w:ascii="Times New Roman" w:eastAsia="Times New Roman" w:hAnsi="Times New Roman" w:cs="Times New Roman"/>
          <w:sz w:val="24"/>
          <w:szCs w:val="24"/>
          <w:lang w:val="en-GB" w:eastAsia="en-GB"/>
        </w:rPr>
      </w:pPr>
      <w:proofErr w:type="spellStart"/>
      <w:r w:rsidRPr="00F72449">
        <w:rPr>
          <w:rFonts w:ascii="Times New Roman" w:eastAsia="Times New Roman" w:hAnsi="Times New Roman" w:cs="Times New Roman"/>
          <w:sz w:val="24"/>
          <w:szCs w:val="24"/>
          <w:lang w:val="en-GB" w:eastAsia="en-GB"/>
        </w:rPr>
        <w:t>Hershatter</w:t>
      </w:r>
      <w:proofErr w:type="spellEnd"/>
      <w:r w:rsidRPr="00F72449">
        <w:rPr>
          <w:rFonts w:ascii="Times New Roman" w:eastAsia="Times New Roman" w:hAnsi="Times New Roman" w:cs="Times New Roman"/>
          <w:sz w:val="24"/>
          <w:szCs w:val="24"/>
          <w:lang w:val="en-GB" w:eastAsia="en-GB"/>
        </w:rPr>
        <w:t xml:space="preserve">, A. &amp; Epstein, M. (2010). Millennials and the world of work: An organisation and management perspective. </w:t>
      </w:r>
      <w:r w:rsidRPr="00F72449">
        <w:rPr>
          <w:rFonts w:ascii="Times New Roman" w:eastAsia="Times New Roman" w:hAnsi="Times New Roman" w:cs="Times New Roman"/>
          <w:i/>
          <w:sz w:val="24"/>
          <w:szCs w:val="24"/>
          <w:lang w:val="en-GB" w:eastAsia="en-GB"/>
        </w:rPr>
        <w:t>Journal of Business Psychology,</w:t>
      </w:r>
      <w:r w:rsidRPr="00F72449">
        <w:rPr>
          <w:rFonts w:ascii="Times New Roman" w:eastAsia="Times New Roman" w:hAnsi="Times New Roman" w:cs="Times New Roman"/>
          <w:sz w:val="24"/>
          <w:szCs w:val="24"/>
          <w:lang w:val="en-GB" w:eastAsia="en-GB"/>
        </w:rPr>
        <w:t xml:space="preserve"> 25(2), 211-223.</w:t>
      </w:r>
    </w:p>
    <w:p w14:paraId="2420160C" w14:textId="77777777" w:rsidR="00017484" w:rsidRPr="009A2156" w:rsidRDefault="00017484" w:rsidP="00956A50">
      <w:pPr>
        <w:spacing w:after="160" w:line="259" w:lineRule="auto"/>
        <w:jc w:val="both"/>
        <w:rPr>
          <w:rFonts w:ascii="Times New Roman" w:eastAsia="Calibri" w:hAnsi="Times New Roman" w:cs="Times New Roman"/>
          <w:sz w:val="4"/>
          <w:szCs w:val="4"/>
        </w:rPr>
      </w:pPr>
    </w:p>
    <w:p w14:paraId="7DFA9822" w14:textId="77777777" w:rsidR="00956A50" w:rsidRPr="00956A50" w:rsidRDefault="00956A50" w:rsidP="00956A50">
      <w:pPr>
        <w:spacing w:after="160" w:line="259" w:lineRule="auto"/>
        <w:jc w:val="both"/>
        <w:rPr>
          <w:rFonts w:ascii="Times New Roman" w:eastAsia="Calibri" w:hAnsi="Times New Roman" w:cs="Times New Roman"/>
          <w:sz w:val="24"/>
          <w:szCs w:val="24"/>
        </w:rPr>
      </w:pPr>
      <w:r w:rsidRPr="00956A50">
        <w:rPr>
          <w:rFonts w:ascii="Times New Roman" w:eastAsia="Calibri" w:hAnsi="Times New Roman" w:cs="Times New Roman"/>
          <w:sz w:val="24"/>
          <w:szCs w:val="24"/>
        </w:rPr>
        <w:t xml:space="preserve">Isa, A. A. (2016). Bureaucracy and </w:t>
      </w:r>
      <w:proofErr w:type="spellStart"/>
      <w:r w:rsidRPr="00956A50">
        <w:rPr>
          <w:rFonts w:ascii="Times New Roman" w:eastAsia="Calibri" w:hAnsi="Times New Roman" w:cs="Times New Roman"/>
          <w:sz w:val="24"/>
          <w:szCs w:val="24"/>
        </w:rPr>
        <w:t>organisational</w:t>
      </w:r>
      <w:proofErr w:type="spellEnd"/>
      <w:r w:rsidRPr="00956A50">
        <w:rPr>
          <w:rFonts w:ascii="Times New Roman" w:eastAsia="Calibri" w:hAnsi="Times New Roman" w:cs="Times New Roman"/>
          <w:sz w:val="24"/>
          <w:szCs w:val="24"/>
        </w:rPr>
        <w:t xml:space="preserve"> performance in Nigeria: problems and prospects. </w:t>
      </w:r>
      <w:r w:rsidRPr="00956A50">
        <w:rPr>
          <w:rFonts w:ascii="Times New Roman" w:eastAsia="Calibri" w:hAnsi="Times New Roman" w:cs="Times New Roman"/>
          <w:i/>
          <w:sz w:val="24"/>
          <w:szCs w:val="24"/>
        </w:rPr>
        <w:t>International Journal of Advanced Multidisciplinary Research,</w:t>
      </w:r>
      <w:r w:rsidRPr="00956A50">
        <w:rPr>
          <w:rFonts w:ascii="Times New Roman" w:eastAsia="Calibri" w:hAnsi="Times New Roman" w:cs="Times New Roman"/>
          <w:sz w:val="24"/>
          <w:szCs w:val="24"/>
        </w:rPr>
        <w:t xml:space="preserve"> 3(12), 12-16</w:t>
      </w:r>
    </w:p>
    <w:p w14:paraId="11AB3F06" w14:textId="77777777" w:rsidR="00956A50" w:rsidRPr="00956A50" w:rsidRDefault="00956A50" w:rsidP="00956A50">
      <w:pPr>
        <w:spacing w:after="160" w:line="259" w:lineRule="auto"/>
        <w:jc w:val="both"/>
        <w:rPr>
          <w:rFonts w:ascii="Times New Roman" w:eastAsia="Calibri" w:hAnsi="Times New Roman" w:cs="Times New Roman"/>
          <w:sz w:val="24"/>
          <w:szCs w:val="24"/>
        </w:rPr>
      </w:pPr>
      <w:r w:rsidRPr="00956A50">
        <w:rPr>
          <w:rFonts w:ascii="Times New Roman" w:eastAsia="Calibri" w:hAnsi="Times New Roman" w:cs="Times New Roman"/>
          <w:sz w:val="24"/>
          <w:szCs w:val="24"/>
        </w:rPr>
        <w:t xml:space="preserve">Jensen, H. S. (1995). Paradigms of the theory-building in business studies. In T. J. </w:t>
      </w:r>
      <w:proofErr w:type="spellStart"/>
      <w:r w:rsidRPr="00956A50">
        <w:rPr>
          <w:rFonts w:ascii="Times New Roman" w:eastAsia="Calibri" w:hAnsi="Times New Roman" w:cs="Times New Roman"/>
          <w:sz w:val="24"/>
          <w:szCs w:val="24"/>
        </w:rPr>
        <w:t>Elfring</w:t>
      </w:r>
      <w:proofErr w:type="spellEnd"/>
      <w:r w:rsidRPr="00956A50">
        <w:rPr>
          <w:rFonts w:ascii="Times New Roman" w:eastAsia="Calibri" w:hAnsi="Times New Roman" w:cs="Times New Roman"/>
          <w:sz w:val="24"/>
          <w:szCs w:val="24"/>
        </w:rPr>
        <w:t xml:space="preserve">, Hans </w:t>
      </w:r>
      <w:proofErr w:type="spellStart"/>
      <w:r w:rsidRPr="00956A50">
        <w:rPr>
          <w:rFonts w:ascii="Times New Roman" w:eastAsia="Calibri" w:hAnsi="Times New Roman" w:cs="Times New Roman"/>
          <w:sz w:val="24"/>
          <w:szCs w:val="24"/>
        </w:rPr>
        <w:t>Siggaard</w:t>
      </w:r>
      <w:proofErr w:type="spellEnd"/>
      <w:r w:rsidRPr="00956A50">
        <w:rPr>
          <w:rFonts w:ascii="Times New Roman" w:eastAsia="Calibri" w:hAnsi="Times New Roman" w:cs="Times New Roman"/>
          <w:sz w:val="24"/>
          <w:szCs w:val="24"/>
        </w:rPr>
        <w:t xml:space="preserve">; Money, Arthur (Ed.), </w:t>
      </w:r>
      <w:r w:rsidRPr="00956A50">
        <w:rPr>
          <w:rFonts w:ascii="Times New Roman" w:eastAsia="Calibri" w:hAnsi="Times New Roman" w:cs="Times New Roman"/>
          <w:i/>
          <w:sz w:val="24"/>
          <w:szCs w:val="24"/>
        </w:rPr>
        <w:t>European research paradigms in business studies.</w:t>
      </w:r>
      <w:r w:rsidRPr="00956A50">
        <w:rPr>
          <w:rFonts w:ascii="Times New Roman" w:eastAsia="Calibri" w:hAnsi="Times New Roman" w:cs="Times New Roman"/>
          <w:sz w:val="24"/>
          <w:szCs w:val="24"/>
        </w:rPr>
        <w:t xml:space="preserve"> Copenhagen: </w:t>
      </w:r>
      <w:proofErr w:type="spellStart"/>
      <w:r w:rsidRPr="00956A50">
        <w:rPr>
          <w:rFonts w:ascii="Times New Roman" w:eastAsia="Calibri" w:hAnsi="Times New Roman" w:cs="Times New Roman"/>
          <w:sz w:val="24"/>
          <w:szCs w:val="24"/>
        </w:rPr>
        <w:t>Handelshøjskolens</w:t>
      </w:r>
      <w:proofErr w:type="spellEnd"/>
      <w:r w:rsidRPr="00956A50">
        <w:rPr>
          <w:rFonts w:ascii="Times New Roman" w:eastAsia="Calibri" w:hAnsi="Times New Roman" w:cs="Times New Roman"/>
          <w:sz w:val="24"/>
          <w:szCs w:val="24"/>
        </w:rPr>
        <w:t xml:space="preserve"> </w:t>
      </w:r>
      <w:proofErr w:type="spellStart"/>
      <w:r w:rsidRPr="00956A50">
        <w:rPr>
          <w:rFonts w:ascii="Times New Roman" w:eastAsia="Calibri" w:hAnsi="Times New Roman" w:cs="Times New Roman"/>
          <w:sz w:val="24"/>
          <w:szCs w:val="24"/>
        </w:rPr>
        <w:t>Forlag</w:t>
      </w:r>
      <w:proofErr w:type="spellEnd"/>
      <w:r w:rsidRPr="00956A50">
        <w:rPr>
          <w:rFonts w:ascii="Times New Roman" w:eastAsia="Calibri" w:hAnsi="Times New Roman" w:cs="Times New Roman"/>
          <w:sz w:val="24"/>
          <w:szCs w:val="24"/>
        </w:rPr>
        <w:t>.</w:t>
      </w:r>
    </w:p>
    <w:p w14:paraId="719D8798" w14:textId="77777777" w:rsidR="00017484" w:rsidRPr="009A2156" w:rsidRDefault="00017484" w:rsidP="00F72449">
      <w:pPr>
        <w:spacing w:after="0"/>
        <w:jc w:val="both"/>
        <w:rPr>
          <w:rFonts w:ascii="Times New Roman" w:eastAsia="Times New Roman" w:hAnsi="Times New Roman" w:cs="Times New Roman"/>
          <w:sz w:val="8"/>
          <w:szCs w:val="8"/>
          <w:lang w:val="en-GB" w:eastAsia="en-GB"/>
        </w:rPr>
      </w:pPr>
    </w:p>
    <w:p w14:paraId="4367B7D2" w14:textId="77777777" w:rsidR="00D02501" w:rsidRDefault="00956A50" w:rsidP="00D15019">
      <w:pPr>
        <w:spacing w:after="0"/>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Karsh, B., &amp; Templin, C. (2013). Manager 3.0: A millennial's guide to rewriting the rules of management. New York: American Management Association.</w:t>
      </w:r>
    </w:p>
    <w:p w14:paraId="7D03D8D0" w14:textId="77777777" w:rsidR="00D15019" w:rsidRPr="009A2156" w:rsidRDefault="00D15019" w:rsidP="00D15019">
      <w:pPr>
        <w:spacing w:after="0"/>
        <w:jc w:val="both"/>
        <w:rPr>
          <w:rFonts w:ascii="Times New Roman" w:eastAsia="Times New Roman" w:hAnsi="Times New Roman" w:cs="Times New Roman"/>
          <w:sz w:val="16"/>
          <w:szCs w:val="16"/>
          <w:lang w:val="en-GB" w:eastAsia="en-GB"/>
        </w:rPr>
      </w:pPr>
    </w:p>
    <w:p w14:paraId="17A1A87D" w14:textId="77777777" w:rsidR="00B6022D" w:rsidRDefault="00D02501" w:rsidP="00956A50">
      <w:pPr>
        <w:spacing w:after="160" w:line="259" w:lineRule="auto"/>
        <w:jc w:val="both"/>
      </w:pPr>
      <w:r w:rsidRPr="00D02501">
        <w:rPr>
          <w:rFonts w:ascii="Times New Roman" w:eastAsia="Calibri" w:hAnsi="Times New Roman" w:cs="Times New Roman"/>
          <w:sz w:val="24"/>
          <w:szCs w:val="24"/>
        </w:rPr>
        <w:t xml:space="preserve">Kelleher, B. (2011). Employee engagement and retention. </w:t>
      </w:r>
      <w:proofErr w:type="spellStart"/>
      <w:r w:rsidRPr="00D02501">
        <w:rPr>
          <w:rFonts w:ascii="Times New Roman" w:eastAsia="Calibri" w:hAnsi="Times New Roman" w:cs="Times New Roman"/>
          <w:i/>
          <w:sz w:val="24"/>
          <w:szCs w:val="24"/>
        </w:rPr>
        <w:t>MWorld</w:t>
      </w:r>
      <w:proofErr w:type="spellEnd"/>
      <w:r w:rsidRPr="00D02501">
        <w:rPr>
          <w:rFonts w:ascii="Times New Roman" w:eastAsia="Calibri" w:hAnsi="Times New Roman" w:cs="Times New Roman"/>
          <w:i/>
          <w:sz w:val="24"/>
          <w:szCs w:val="24"/>
        </w:rPr>
        <w:t>,</w:t>
      </w:r>
      <w:r w:rsidRPr="00D02501">
        <w:rPr>
          <w:rFonts w:ascii="Times New Roman" w:eastAsia="Calibri" w:hAnsi="Times New Roman" w:cs="Times New Roman"/>
          <w:sz w:val="24"/>
          <w:szCs w:val="24"/>
        </w:rPr>
        <w:t xml:space="preserve"> 10(1), 36-39.</w:t>
      </w:r>
      <w:r w:rsidR="00CA0550" w:rsidRPr="00CA0550">
        <w:t xml:space="preserve"> </w:t>
      </w:r>
    </w:p>
    <w:p w14:paraId="5C87406C" w14:textId="77777777" w:rsidR="003653A4" w:rsidRDefault="003653A4" w:rsidP="00956A50">
      <w:pPr>
        <w:spacing w:after="160" w:line="259" w:lineRule="auto"/>
        <w:jc w:val="both"/>
        <w:rPr>
          <w:rFonts w:ascii="Times New Roman" w:hAnsi="Times New Roman" w:cs="Times New Roman"/>
          <w:sz w:val="24"/>
          <w:szCs w:val="24"/>
        </w:rPr>
      </w:pPr>
      <w:r w:rsidRPr="003653A4">
        <w:rPr>
          <w:rFonts w:ascii="Times New Roman" w:hAnsi="Times New Roman" w:cs="Times New Roman"/>
          <w:sz w:val="24"/>
          <w:szCs w:val="24"/>
        </w:rPr>
        <w:t xml:space="preserve">Martin, C. A. (2005). From high maintenance to high productivity what managers need to know about Generation Y. </w:t>
      </w:r>
      <w:r w:rsidRPr="003653A4">
        <w:rPr>
          <w:rFonts w:ascii="Times New Roman" w:hAnsi="Times New Roman" w:cs="Times New Roman"/>
          <w:i/>
          <w:iCs/>
          <w:sz w:val="24"/>
          <w:szCs w:val="24"/>
        </w:rPr>
        <w:t>Industrial and Commercial Training,</w:t>
      </w:r>
      <w:r w:rsidRPr="003653A4">
        <w:rPr>
          <w:rFonts w:ascii="Times New Roman" w:hAnsi="Times New Roman" w:cs="Times New Roman"/>
          <w:sz w:val="24"/>
          <w:szCs w:val="24"/>
        </w:rPr>
        <w:t xml:space="preserve"> 37(1), 39-44.</w:t>
      </w:r>
    </w:p>
    <w:p w14:paraId="2FC97FE1" w14:textId="2AD8DC46" w:rsidR="00CA0550" w:rsidRPr="00B6022D" w:rsidRDefault="00B6022D" w:rsidP="00956A50">
      <w:pPr>
        <w:spacing w:after="160" w:line="259" w:lineRule="auto"/>
        <w:jc w:val="both"/>
        <w:rPr>
          <w:rFonts w:ascii="Times New Roman" w:hAnsi="Times New Roman" w:cs="Times New Roman"/>
          <w:sz w:val="24"/>
          <w:szCs w:val="24"/>
        </w:rPr>
      </w:pPr>
      <w:r w:rsidRPr="00B6022D">
        <w:rPr>
          <w:rFonts w:ascii="Times New Roman" w:hAnsi="Times New Roman" w:cs="Times New Roman"/>
          <w:sz w:val="24"/>
          <w:szCs w:val="24"/>
        </w:rPr>
        <w:lastRenderedPageBreak/>
        <w:t xml:space="preserve">Merton, R. K. </w:t>
      </w:r>
      <w:r>
        <w:rPr>
          <w:rFonts w:ascii="Times New Roman" w:hAnsi="Times New Roman" w:cs="Times New Roman"/>
          <w:sz w:val="24"/>
          <w:szCs w:val="24"/>
        </w:rPr>
        <w:t>(</w:t>
      </w:r>
      <w:r w:rsidRPr="00B6022D">
        <w:rPr>
          <w:rFonts w:ascii="Times New Roman" w:hAnsi="Times New Roman" w:cs="Times New Roman"/>
          <w:sz w:val="24"/>
          <w:szCs w:val="24"/>
        </w:rPr>
        <w:t>1940</w:t>
      </w:r>
      <w:r>
        <w:rPr>
          <w:rFonts w:ascii="Times New Roman" w:hAnsi="Times New Roman" w:cs="Times New Roman"/>
          <w:sz w:val="24"/>
          <w:szCs w:val="24"/>
        </w:rPr>
        <w:t>)</w:t>
      </w:r>
      <w:r w:rsidRPr="00B6022D">
        <w:rPr>
          <w:rFonts w:ascii="Times New Roman" w:hAnsi="Times New Roman" w:cs="Times New Roman"/>
          <w:sz w:val="24"/>
          <w:szCs w:val="24"/>
        </w:rPr>
        <w:t xml:space="preserve">. Bureaucratic structure and personality. </w:t>
      </w:r>
      <w:r w:rsidRPr="004B64C9">
        <w:rPr>
          <w:rFonts w:ascii="Times New Roman" w:hAnsi="Times New Roman" w:cs="Times New Roman"/>
          <w:i/>
          <w:iCs/>
          <w:sz w:val="24"/>
          <w:szCs w:val="24"/>
        </w:rPr>
        <w:t>Social Forces,</w:t>
      </w:r>
      <w:r w:rsidRPr="00B6022D">
        <w:rPr>
          <w:rFonts w:ascii="Times New Roman" w:hAnsi="Times New Roman" w:cs="Times New Roman"/>
          <w:sz w:val="24"/>
          <w:szCs w:val="24"/>
        </w:rPr>
        <w:t xml:space="preserve"> 18(4), 560– 568.</w:t>
      </w:r>
    </w:p>
    <w:p w14:paraId="603BA49E" w14:textId="77777777" w:rsidR="00017484" w:rsidRDefault="00CA0550" w:rsidP="00956A50">
      <w:pPr>
        <w:spacing w:after="160" w:line="259" w:lineRule="auto"/>
        <w:jc w:val="both"/>
        <w:rPr>
          <w:rFonts w:ascii="Times New Roman" w:eastAsia="Calibri" w:hAnsi="Times New Roman" w:cs="Times New Roman"/>
          <w:sz w:val="24"/>
          <w:szCs w:val="24"/>
        </w:rPr>
      </w:pPr>
      <w:proofErr w:type="spellStart"/>
      <w:r w:rsidRPr="00CA0550">
        <w:rPr>
          <w:rFonts w:ascii="Times New Roman" w:eastAsia="Calibri" w:hAnsi="Times New Roman" w:cs="Times New Roman"/>
          <w:sz w:val="24"/>
          <w:szCs w:val="24"/>
        </w:rPr>
        <w:t>Muthuveloo</w:t>
      </w:r>
      <w:proofErr w:type="spellEnd"/>
      <w:r w:rsidRPr="00CA0550">
        <w:rPr>
          <w:rFonts w:ascii="Times New Roman" w:eastAsia="Calibri" w:hAnsi="Times New Roman" w:cs="Times New Roman"/>
          <w:sz w:val="24"/>
          <w:szCs w:val="24"/>
        </w:rPr>
        <w:t xml:space="preserve">, R </w:t>
      </w:r>
      <w:r>
        <w:rPr>
          <w:rFonts w:ascii="Times New Roman" w:eastAsia="Calibri" w:hAnsi="Times New Roman" w:cs="Times New Roman"/>
          <w:sz w:val="24"/>
          <w:szCs w:val="24"/>
        </w:rPr>
        <w:t>&amp;</w:t>
      </w:r>
      <w:r w:rsidRPr="00CA0550">
        <w:rPr>
          <w:rFonts w:ascii="Times New Roman" w:eastAsia="Calibri" w:hAnsi="Times New Roman" w:cs="Times New Roman"/>
          <w:sz w:val="24"/>
          <w:szCs w:val="24"/>
        </w:rPr>
        <w:t xml:space="preserve"> Teoh, A. P. (2017). RACE: The Theory of Emergence for Strategic Entrepreneurship. </w:t>
      </w:r>
      <w:r w:rsidRPr="00CA0550">
        <w:rPr>
          <w:rFonts w:ascii="Times New Roman" w:eastAsia="Calibri" w:hAnsi="Times New Roman" w:cs="Times New Roman"/>
          <w:i/>
          <w:iCs/>
          <w:sz w:val="24"/>
          <w:szCs w:val="24"/>
        </w:rPr>
        <w:t>International Review of Management and Marketing</w:t>
      </w:r>
      <w:r w:rsidRPr="00CA0550">
        <w:rPr>
          <w:rFonts w:ascii="Times New Roman" w:eastAsia="Calibri" w:hAnsi="Times New Roman" w:cs="Times New Roman"/>
          <w:sz w:val="24"/>
          <w:szCs w:val="24"/>
        </w:rPr>
        <w:t>, 7(1), 164-168.</w:t>
      </w:r>
    </w:p>
    <w:p w14:paraId="6B271EFB" w14:textId="77777777" w:rsidR="00D15019" w:rsidRDefault="00956A50" w:rsidP="00D15019">
      <w:pPr>
        <w:spacing w:after="0"/>
        <w:jc w:val="both"/>
        <w:rPr>
          <w:rFonts w:ascii="Times New Roman" w:eastAsia="Times New Roman" w:hAnsi="Times New Roman" w:cs="Times New Roman"/>
          <w:sz w:val="24"/>
          <w:szCs w:val="24"/>
          <w:lang w:val="en-GB" w:eastAsia="en-GB"/>
        </w:rPr>
      </w:pPr>
      <w:proofErr w:type="spellStart"/>
      <w:r w:rsidRPr="00F72449">
        <w:rPr>
          <w:rFonts w:ascii="Times New Roman" w:eastAsia="Times New Roman" w:hAnsi="Times New Roman" w:cs="Times New Roman"/>
          <w:sz w:val="24"/>
          <w:szCs w:val="24"/>
          <w:lang w:val="en-GB" w:eastAsia="en-GB"/>
        </w:rPr>
        <w:t>Özçelik</w:t>
      </w:r>
      <w:proofErr w:type="spellEnd"/>
      <w:r w:rsidRPr="00F72449">
        <w:rPr>
          <w:rFonts w:ascii="Times New Roman" w:eastAsia="Times New Roman" w:hAnsi="Times New Roman" w:cs="Times New Roman"/>
          <w:sz w:val="24"/>
          <w:szCs w:val="24"/>
          <w:lang w:val="en-GB" w:eastAsia="en-GB"/>
        </w:rPr>
        <w:t>, G. (2015).</w:t>
      </w:r>
      <w:r w:rsidRPr="00F72449">
        <w:rPr>
          <w:rFonts w:ascii="Calibri" w:eastAsia="Times New Roman" w:hAnsi="Calibri" w:cs="Times New Roman"/>
          <w:lang w:val="en-GB" w:eastAsia="en-GB"/>
        </w:rPr>
        <w:t xml:space="preserve"> </w:t>
      </w:r>
      <w:r w:rsidRPr="00F72449">
        <w:rPr>
          <w:rFonts w:ascii="Times New Roman" w:eastAsia="Times New Roman" w:hAnsi="Times New Roman" w:cs="Times New Roman"/>
          <w:sz w:val="24"/>
          <w:szCs w:val="24"/>
          <w:lang w:val="en-GB" w:eastAsia="en-GB"/>
        </w:rPr>
        <w:t xml:space="preserve">Engagement and retention of the millennial generation in the workplace through internal branding. </w:t>
      </w:r>
      <w:r w:rsidRPr="00F72449">
        <w:rPr>
          <w:rFonts w:ascii="Times New Roman" w:eastAsia="Times New Roman" w:hAnsi="Times New Roman" w:cs="Times New Roman"/>
          <w:i/>
          <w:sz w:val="24"/>
          <w:szCs w:val="24"/>
          <w:lang w:val="en-GB" w:eastAsia="en-GB"/>
        </w:rPr>
        <w:t>International Journal of Business and Management,</w:t>
      </w:r>
      <w:r w:rsidRPr="00F72449">
        <w:rPr>
          <w:rFonts w:ascii="Times New Roman" w:eastAsia="Times New Roman" w:hAnsi="Times New Roman" w:cs="Times New Roman"/>
          <w:sz w:val="24"/>
          <w:szCs w:val="24"/>
          <w:lang w:val="en-GB" w:eastAsia="en-GB"/>
        </w:rPr>
        <w:t xml:space="preserve"> 10(3), 99-107.</w:t>
      </w:r>
    </w:p>
    <w:p w14:paraId="56DC7E5D" w14:textId="77777777" w:rsidR="00D15019" w:rsidRPr="009A2156" w:rsidRDefault="00D15019" w:rsidP="00D15019">
      <w:pPr>
        <w:spacing w:after="0"/>
        <w:jc w:val="both"/>
        <w:rPr>
          <w:rFonts w:ascii="Times New Roman" w:eastAsia="Times New Roman" w:hAnsi="Times New Roman" w:cs="Times New Roman"/>
          <w:sz w:val="16"/>
          <w:szCs w:val="16"/>
          <w:lang w:val="en-GB" w:eastAsia="en-GB"/>
        </w:rPr>
      </w:pPr>
    </w:p>
    <w:p w14:paraId="63E8A74D" w14:textId="77777777" w:rsidR="00D15019" w:rsidRDefault="00956A50" w:rsidP="00D15019">
      <w:pPr>
        <w:spacing w:after="0"/>
        <w:jc w:val="both"/>
        <w:rPr>
          <w:rFonts w:ascii="Times New Roman" w:eastAsia="Times New Roman" w:hAnsi="Times New Roman" w:cs="Times New Roman"/>
          <w:sz w:val="24"/>
          <w:szCs w:val="24"/>
          <w:lang w:val="en-GB" w:eastAsia="en-GB"/>
        </w:rPr>
      </w:pPr>
      <w:proofErr w:type="spellStart"/>
      <w:r w:rsidRPr="00F72449">
        <w:rPr>
          <w:rFonts w:ascii="Times New Roman" w:eastAsia="Calibri" w:hAnsi="Times New Roman" w:cs="Times New Roman"/>
          <w:sz w:val="24"/>
          <w:szCs w:val="24"/>
          <w:lang w:val="en-GB"/>
        </w:rPr>
        <w:t>Perrow</w:t>
      </w:r>
      <w:proofErr w:type="spellEnd"/>
      <w:r w:rsidRPr="00F72449">
        <w:rPr>
          <w:rFonts w:ascii="Times New Roman" w:eastAsia="Calibri" w:hAnsi="Times New Roman" w:cs="Times New Roman"/>
          <w:sz w:val="24"/>
          <w:szCs w:val="24"/>
          <w:lang w:val="en-GB"/>
        </w:rPr>
        <w:t xml:space="preserve">, C. (1986). </w:t>
      </w:r>
      <w:r w:rsidRPr="00F72449">
        <w:rPr>
          <w:rFonts w:ascii="Times New Roman" w:eastAsia="Calibri" w:hAnsi="Times New Roman" w:cs="Times New Roman"/>
          <w:i/>
          <w:sz w:val="24"/>
          <w:szCs w:val="24"/>
          <w:lang w:val="en-GB"/>
        </w:rPr>
        <w:t>Complex organisations: A critical essay.</w:t>
      </w:r>
      <w:r w:rsidRPr="00F72449">
        <w:rPr>
          <w:rFonts w:ascii="Times New Roman" w:eastAsia="Calibri" w:hAnsi="Times New Roman" w:cs="Times New Roman"/>
          <w:sz w:val="24"/>
          <w:szCs w:val="24"/>
          <w:lang w:val="en-GB"/>
        </w:rPr>
        <w:t xml:space="preserve"> New York: </w:t>
      </w:r>
      <w:proofErr w:type="spellStart"/>
      <w:r w:rsidRPr="00F72449">
        <w:rPr>
          <w:rFonts w:ascii="Times New Roman" w:eastAsia="Calibri" w:hAnsi="Times New Roman" w:cs="Times New Roman"/>
          <w:sz w:val="24"/>
          <w:szCs w:val="24"/>
          <w:lang w:val="en-GB"/>
        </w:rPr>
        <w:t>McGrawHill</w:t>
      </w:r>
      <w:proofErr w:type="spellEnd"/>
      <w:r w:rsidRPr="00F72449">
        <w:rPr>
          <w:rFonts w:ascii="Times New Roman" w:eastAsia="Calibri" w:hAnsi="Times New Roman" w:cs="Times New Roman"/>
          <w:sz w:val="24"/>
          <w:szCs w:val="24"/>
          <w:lang w:val="en-GB"/>
        </w:rPr>
        <w:t>.</w:t>
      </w:r>
    </w:p>
    <w:p w14:paraId="6F6715ED" w14:textId="77777777" w:rsidR="00D15019" w:rsidRPr="009A2156" w:rsidRDefault="00D15019" w:rsidP="00D15019">
      <w:pPr>
        <w:spacing w:after="0"/>
        <w:jc w:val="both"/>
        <w:rPr>
          <w:rFonts w:ascii="Times New Roman" w:eastAsia="Times New Roman" w:hAnsi="Times New Roman" w:cs="Times New Roman"/>
          <w:sz w:val="18"/>
          <w:szCs w:val="18"/>
          <w:lang w:val="en-GB" w:eastAsia="en-GB"/>
        </w:rPr>
      </w:pPr>
    </w:p>
    <w:p w14:paraId="60C126F2" w14:textId="77777777" w:rsidR="00D15019" w:rsidRDefault="00956A50" w:rsidP="00D15019">
      <w:pPr>
        <w:spacing w:after="0"/>
        <w:jc w:val="both"/>
        <w:rPr>
          <w:rFonts w:ascii="Times New Roman" w:eastAsia="Times New Roman" w:hAnsi="Times New Roman" w:cs="Times New Roman"/>
          <w:sz w:val="24"/>
          <w:szCs w:val="24"/>
          <w:lang w:val="en-GB" w:eastAsia="en-GB"/>
        </w:rPr>
      </w:pPr>
      <w:r w:rsidRPr="00F72449">
        <w:rPr>
          <w:rFonts w:ascii="Times New Roman" w:eastAsia="Calibri" w:hAnsi="Times New Roman" w:cs="Times New Roman"/>
          <w:sz w:val="24"/>
          <w:szCs w:val="24"/>
          <w:lang w:val="en-GB"/>
        </w:rPr>
        <w:t xml:space="preserve">Peters, T. (1994). The Tom Peters seminar: Crazy times call for crazy organisations. New York: Vintage Books. </w:t>
      </w:r>
    </w:p>
    <w:p w14:paraId="6D0009DF" w14:textId="77777777" w:rsidR="00D15019" w:rsidRPr="009A2156" w:rsidRDefault="00D15019" w:rsidP="00D15019">
      <w:pPr>
        <w:spacing w:after="0"/>
        <w:jc w:val="both"/>
        <w:rPr>
          <w:rFonts w:ascii="Times New Roman" w:eastAsia="Times New Roman" w:hAnsi="Times New Roman" w:cs="Times New Roman"/>
          <w:sz w:val="12"/>
          <w:szCs w:val="12"/>
          <w:lang w:val="en-GB" w:eastAsia="en-GB"/>
        </w:rPr>
      </w:pPr>
    </w:p>
    <w:p w14:paraId="3587A8CC" w14:textId="77777777" w:rsidR="00017484" w:rsidRPr="00D15019" w:rsidRDefault="002E5363" w:rsidP="00D15019">
      <w:pPr>
        <w:spacing w:after="0"/>
        <w:jc w:val="both"/>
        <w:rPr>
          <w:rFonts w:ascii="Times New Roman" w:eastAsia="Times New Roman" w:hAnsi="Times New Roman" w:cs="Times New Roman"/>
          <w:sz w:val="24"/>
          <w:szCs w:val="24"/>
          <w:lang w:val="en-GB" w:eastAsia="en-GB"/>
        </w:rPr>
      </w:pPr>
      <w:proofErr w:type="spellStart"/>
      <w:r w:rsidRPr="002E5363">
        <w:rPr>
          <w:rFonts w:ascii="Times New Roman" w:eastAsia="Calibri" w:hAnsi="Times New Roman" w:cs="Times New Roman"/>
          <w:sz w:val="24"/>
          <w:szCs w:val="24"/>
          <w:lang w:val="en-GB"/>
        </w:rPr>
        <w:t>Prokopeak</w:t>
      </w:r>
      <w:proofErr w:type="spellEnd"/>
      <w:r w:rsidRPr="002E5363">
        <w:rPr>
          <w:rFonts w:ascii="Times New Roman" w:eastAsia="Calibri" w:hAnsi="Times New Roman" w:cs="Times New Roman"/>
          <w:sz w:val="24"/>
          <w:szCs w:val="24"/>
          <w:lang w:val="en-GB"/>
        </w:rPr>
        <w:t xml:space="preserve">, M. (2013). How to retain your millennial workers? </w:t>
      </w:r>
      <w:r w:rsidRPr="009A2156">
        <w:rPr>
          <w:rFonts w:ascii="Times New Roman" w:eastAsia="Calibri" w:hAnsi="Times New Roman" w:cs="Times New Roman"/>
          <w:i/>
          <w:iCs/>
          <w:sz w:val="24"/>
          <w:szCs w:val="24"/>
          <w:lang w:val="en-GB"/>
        </w:rPr>
        <w:t>Workforce,</w:t>
      </w:r>
      <w:r>
        <w:rPr>
          <w:rFonts w:ascii="Times New Roman" w:eastAsia="Calibri" w:hAnsi="Times New Roman" w:cs="Times New Roman"/>
          <w:sz w:val="24"/>
          <w:szCs w:val="24"/>
          <w:lang w:val="en-GB"/>
        </w:rPr>
        <w:t xml:space="preserve"> 92(9), 5-12.</w:t>
      </w:r>
    </w:p>
    <w:p w14:paraId="30636C75" w14:textId="77777777" w:rsidR="002E5363" w:rsidRPr="009A2156" w:rsidRDefault="002E5363" w:rsidP="00F72449">
      <w:pPr>
        <w:spacing w:after="160" w:line="259" w:lineRule="auto"/>
        <w:jc w:val="both"/>
        <w:rPr>
          <w:rFonts w:ascii="Times New Roman" w:eastAsia="Calibri" w:hAnsi="Times New Roman" w:cs="Times New Roman"/>
          <w:sz w:val="2"/>
          <w:szCs w:val="2"/>
          <w:lang w:val="en-GB"/>
        </w:rPr>
      </w:pPr>
    </w:p>
    <w:p w14:paraId="7FB47579" w14:textId="77777777" w:rsidR="00B920C6" w:rsidRDefault="00956A50" w:rsidP="00F72449">
      <w:pPr>
        <w:spacing w:after="160" w:line="259" w:lineRule="auto"/>
        <w:jc w:val="both"/>
      </w:pPr>
      <w:r w:rsidRPr="00F72449">
        <w:rPr>
          <w:rFonts w:ascii="Times New Roman" w:eastAsia="Calibri" w:hAnsi="Times New Roman" w:cs="Times New Roman"/>
          <w:sz w:val="24"/>
          <w:szCs w:val="24"/>
          <w:lang w:val="en-GB"/>
        </w:rPr>
        <w:t xml:space="preserve">Prahalad, C. K. &amp; Ramaswamy, V. (2004). Co-creating unique value with customers. </w:t>
      </w:r>
      <w:r w:rsidRPr="00F72449">
        <w:rPr>
          <w:rFonts w:ascii="Times New Roman" w:eastAsia="Calibri" w:hAnsi="Times New Roman" w:cs="Times New Roman"/>
          <w:i/>
          <w:sz w:val="24"/>
          <w:szCs w:val="24"/>
          <w:lang w:val="en-GB"/>
        </w:rPr>
        <w:t>Strategy and Leadership,</w:t>
      </w:r>
      <w:r w:rsidRPr="00F72449">
        <w:rPr>
          <w:rFonts w:ascii="Times New Roman" w:eastAsia="Calibri" w:hAnsi="Times New Roman" w:cs="Times New Roman"/>
          <w:sz w:val="24"/>
          <w:szCs w:val="24"/>
          <w:lang w:val="en-GB"/>
        </w:rPr>
        <w:t xml:space="preserve"> 32(3), 4-9.</w:t>
      </w:r>
      <w:r w:rsidR="00B920C6" w:rsidRPr="00B920C6">
        <w:t xml:space="preserve"> </w:t>
      </w:r>
    </w:p>
    <w:p w14:paraId="71448FE1" w14:textId="5DB712BE" w:rsidR="00956A50" w:rsidRPr="00F72449" w:rsidRDefault="00B920C6" w:rsidP="00F72449">
      <w:pPr>
        <w:spacing w:after="160" w:line="259" w:lineRule="auto"/>
        <w:jc w:val="both"/>
        <w:rPr>
          <w:rFonts w:ascii="Times New Roman" w:eastAsia="Calibri" w:hAnsi="Times New Roman" w:cs="Times New Roman"/>
          <w:sz w:val="24"/>
          <w:szCs w:val="24"/>
          <w:lang w:val="en-GB"/>
        </w:rPr>
      </w:pPr>
      <w:proofErr w:type="spellStart"/>
      <w:r w:rsidRPr="00B920C6">
        <w:rPr>
          <w:rFonts w:ascii="Times New Roman" w:eastAsia="Calibri" w:hAnsi="Times New Roman" w:cs="Times New Roman"/>
          <w:sz w:val="24"/>
          <w:szCs w:val="24"/>
          <w:lang w:val="en-GB"/>
        </w:rPr>
        <w:t>Reisenwitz</w:t>
      </w:r>
      <w:proofErr w:type="spellEnd"/>
      <w:r w:rsidRPr="00B920C6">
        <w:rPr>
          <w:rFonts w:ascii="Times New Roman" w:eastAsia="Calibri" w:hAnsi="Times New Roman" w:cs="Times New Roman"/>
          <w:sz w:val="24"/>
          <w:szCs w:val="24"/>
          <w:lang w:val="en-GB"/>
        </w:rPr>
        <w:t xml:space="preserve">, T. H., &amp; </w:t>
      </w:r>
      <w:proofErr w:type="spellStart"/>
      <w:r w:rsidRPr="00B920C6">
        <w:rPr>
          <w:rFonts w:ascii="Times New Roman" w:eastAsia="Calibri" w:hAnsi="Times New Roman" w:cs="Times New Roman"/>
          <w:sz w:val="24"/>
          <w:szCs w:val="24"/>
          <w:lang w:val="en-GB"/>
        </w:rPr>
        <w:t>Iyer</w:t>
      </w:r>
      <w:proofErr w:type="spellEnd"/>
      <w:r w:rsidRPr="00B920C6">
        <w:rPr>
          <w:rFonts w:ascii="Times New Roman" w:eastAsia="Calibri" w:hAnsi="Times New Roman" w:cs="Times New Roman"/>
          <w:sz w:val="24"/>
          <w:szCs w:val="24"/>
          <w:lang w:val="en-GB"/>
        </w:rPr>
        <w:t xml:space="preserve">, R. (2009). Differences in Generation X and Generation Y: Implications for the </w:t>
      </w:r>
      <w:r>
        <w:rPr>
          <w:rFonts w:ascii="Times New Roman" w:eastAsia="Calibri" w:hAnsi="Times New Roman" w:cs="Times New Roman"/>
          <w:sz w:val="24"/>
          <w:szCs w:val="24"/>
          <w:lang w:val="en-GB"/>
        </w:rPr>
        <w:t>o</w:t>
      </w:r>
      <w:r w:rsidRPr="00B920C6">
        <w:rPr>
          <w:rFonts w:ascii="Times New Roman" w:eastAsia="Calibri" w:hAnsi="Times New Roman" w:cs="Times New Roman"/>
          <w:sz w:val="24"/>
          <w:szCs w:val="24"/>
          <w:lang w:val="en-GB"/>
        </w:rPr>
        <w:t>rgani</w:t>
      </w:r>
      <w:r>
        <w:rPr>
          <w:rFonts w:ascii="Times New Roman" w:eastAsia="Calibri" w:hAnsi="Times New Roman" w:cs="Times New Roman"/>
          <w:sz w:val="24"/>
          <w:szCs w:val="24"/>
          <w:lang w:val="en-GB"/>
        </w:rPr>
        <w:t>s</w:t>
      </w:r>
      <w:r w:rsidRPr="00B920C6">
        <w:rPr>
          <w:rFonts w:ascii="Times New Roman" w:eastAsia="Calibri" w:hAnsi="Times New Roman" w:cs="Times New Roman"/>
          <w:sz w:val="24"/>
          <w:szCs w:val="24"/>
          <w:lang w:val="en-GB"/>
        </w:rPr>
        <w:t xml:space="preserve">ation and </w:t>
      </w:r>
      <w:r>
        <w:rPr>
          <w:rFonts w:ascii="Times New Roman" w:eastAsia="Calibri" w:hAnsi="Times New Roman" w:cs="Times New Roman"/>
          <w:sz w:val="24"/>
          <w:szCs w:val="24"/>
          <w:lang w:val="en-GB"/>
        </w:rPr>
        <w:t>m</w:t>
      </w:r>
      <w:r w:rsidRPr="00B920C6">
        <w:rPr>
          <w:rFonts w:ascii="Times New Roman" w:eastAsia="Calibri" w:hAnsi="Times New Roman" w:cs="Times New Roman"/>
          <w:sz w:val="24"/>
          <w:szCs w:val="24"/>
          <w:lang w:val="en-GB"/>
        </w:rPr>
        <w:t xml:space="preserve">arketers. </w:t>
      </w:r>
      <w:r w:rsidRPr="00B920C6">
        <w:rPr>
          <w:rFonts w:ascii="Times New Roman" w:eastAsia="Calibri" w:hAnsi="Times New Roman" w:cs="Times New Roman"/>
          <w:i/>
          <w:iCs/>
          <w:sz w:val="24"/>
          <w:szCs w:val="24"/>
          <w:lang w:val="en-GB"/>
        </w:rPr>
        <w:t>The Marketing Management Journal,</w:t>
      </w:r>
      <w:r w:rsidRPr="00B920C6">
        <w:rPr>
          <w:rFonts w:ascii="Times New Roman" w:eastAsia="Calibri" w:hAnsi="Times New Roman" w:cs="Times New Roman"/>
          <w:sz w:val="24"/>
          <w:szCs w:val="24"/>
          <w:lang w:val="en-GB"/>
        </w:rPr>
        <w:t xml:space="preserve"> 19(2), 91-103.</w:t>
      </w:r>
    </w:p>
    <w:p w14:paraId="6E50A099" w14:textId="77777777" w:rsidR="00D15019" w:rsidRDefault="00956A50" w:rsidP="00D15019">
      <w:pPr>
        <w:spacing w:after="0" w:line="24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Robbins, S.</w:t>
      </w:r>
      <w:r w:rsidR="00931041">
        <w:rPr>
          <w:rFonts w:ascii="Times New Roman" w:eastAsia="Times New Roman" w:hAnsi="Times New Roman" w:cs="Times New Roman"/>
          <w:sz w:val="24"/>
          <w:szCs w:val="24"/>
          <w:lang w:val="en-GB" w:eastAsia="en-GB"/>
        </w:rPr>
        <w:t xml:space="preserve"> </w:t>
      </w:r>
      <w:r w:rsidRPr="00F72449">
        <w:rPr>
          <w:rFonts w:ascii="Times New Roman" w:eastAsia="Times New Roman" w:hAnsi="Times New Roman" w:cs="Times New Roman"/>
          <w:sz w:val="24"/>
          <w:szCs w:val="24"/>
          <w:lang w:val="en-GB" w:eastAsia="en-GB"/>
        </w:rPr>
        <w:t xml:space="preserve">P. (1993). </w:t>
      </w:r>
      <w:r w:rsidRPr="00F72449">
        <w:rPr>
          <w:rFonts w:ascii="Times New Roman" w:eastAsia="Times New Roman" w:hAnsi="Times New Roman" w:cs="Times New Roman"/>
          <w:i/>
          <w:sz w:val="24"/>
          <w:szCs w:val="24"/>
          <w:lang w:val="en-GB" w:eastAsia="en-GB"/>
        </w:rPr>
        <w:t>Organisational behaviour cases, concepts, and controversies</w:t>
      </w:r>
      <w:r w:rsidRPr="00F72449">
        <w:rPr>
          <w:rFonts w:ascii="Times New Roman" w:eastAsia="Times New Roman" w:hAnsi="Times New Roman" w:cs="Times New Roman"/>
          <w:sz w:val="24"/>
          <w:szCs w:val="24"/>
          <w:lang w:val="en-GB" w:eastAsia="en-GB"/>
        </w:rPr>
        <w:t xml:space="preserve">. New Delhi: </w:t>
      </w:r>
      <w:proofErr w:type="spellStart"/>
      <w:r w:rsidRPr="00F72449">
        <w:rPr>
          <w:rFonts w:ascii="Times New Roman" w:eastAsia="Times New Roman" w:hAnsi="Times New Roman" w:cs="Times New Roman"/>
          <w:sz w:val="24"/>
          <w:szCs w:val="24"/>
          <w:lang w:val="en-GB" w:eastAsia="en-GB"/>
        </w:rPr>
        <w:t>Printice</w:t>
      </w:r>
      <w:proofErr w:type="spellEnd"/>
      <w:r w:rsidRPr="00F72449">
        <w:rPr>
          <w:rFonts w:ascii="Times New Roman" w:eastAsia="Times New Roman" w:hAnsi="Times New Roman" w:cs="Times New Roman"/>
          <w:sz w:val="24"/>
          <w:szCs w:val="24"/>
          <w:lang w:val="en-GB" w:eastAsia="en-GB"/>
        </w:rPr>
        <w:t xml:space="preserve"> hall.</w:t>
      </w:r>
    </w:p>
    <w:p w14:paraId="262E0325" w14:textId="77777777" w:rsidR="00D15019" w:rsidRDefault="00D15019" w:rsidP="00D15019">
      <w:pPr>
        <w:spacing w:after="0" w:line="240" w:lineRule="auto"/>
        <w:jc w:val="both"/>
        <w:rPr>
          <w:rFonts w:ascii="Times New Roman" w:eastAsia="Times New Roman" w:hAnsi="Times New Roman" w:cs="Times New Roman"/>
          <w:sz w:val="24"/>
          <w:szCs w:val="24"/>
          <w:lang w:val="en-GB" w:eastAsia="en-GB"/>
        </w:rPr>
      </w:pPr>
    </w:p>
    <w:p w14:paraId="4E3B7C21" w14:textId="77777777" w:rsidR="000777CF" w:rsidRDefault="000777CF" w:rsidP="00D15019">
      <w:pPr>
        <w:spacing w:after="0" w:line="240" w:lineRule="auto"/>
        <w:jc w:val="both"/>
        <w:rPr>
          <w:rFonts w:ascii="Times New Roman" w:eastAsia="Times New Roman" w:hAnsi="Times New Roman" w:cs="Times New Roman"/>
          <w:sz w:val="24"/>
          <w:szCs w:val="24"/>
          <w:lang w:val="en-GB" w:eastAsia="en-GB"/>
        </w:rPr>
      </w:pPr>
      <w:r w:rsidRPr="000777CF">
        <w:rPr>
          <w:rFonts w:ascii="Times New Roman" w:eastAsia="Times New Roman" w:hAnsi="Times New Roman" w:cs="Times New Roman"/>
          <w:sz w:val="24"/>
          <w:szCs w:val="24"/>
          <w:lang w:val="en-GB" w:eastAsia="en-GB"/>
        </w:rPr>
        <w:t>Robbins</w:t>
      </w:r>
      <w:r>
        <w:rPr>
          <w:rFonts w:ascii="Times New Roman" w:eastAsia="Times New Roman" w:hAnsi="Times New Roman" w:cs="Times New Roman"/>
          <w:sz w:val="24"/>
          <w:szCs w:val="24"/>
          <w:lang w:val="en-GB" w:eastAsia="en-GB"/>
        </w:rPr>
        <w:t>,</w:t>
      </w:r>
      <w:r w:rsidRPr="000777CF">
        <w:rPr>
          <w:rFonts w:ascii="Times New Roman" w:eastAsia="Times New Roman" w:hAnsi="Times New Roman" w:cs="Times New Roman"/>
          <w:sz w:val="24"/>
          <w:szCs w:val="24"/>
          <w:lang w:val="en-GB" w:eastAsia="en-GB"/>
        </w:rPr>
        <w:t xml:space="preserve"> S</w:t>
      </w:r>
      <w:r>
        <w:rPr>
          <w:rFonts w:ascii="Times New Roman" w:eastAsia="Times New Roman" w:hAnsi="Times New Roman" w:cs="Times New Roman"/>
          <w:sz w:val="24"/>
          <w:szCs w:val="24"/>
          <w:lang w:val="en-GB" w:eastAsia="en-GB"/>
        </w:rPr>
        <w:t xml:space="preserve">. </w:t>
      </w:r>
      <w:r w:rsidRPr="000777CF">
        <w:rPr>
          <w:rFonts w:ascii="Times New Roman" w:eastAsia="Times New Roman" w:hAnsi="Times New Roman" w:cs="Times New Roman"/>
          <w:sz w:val="24"/>
          <w:szCs w:val="24"/>
          <w:lang w:val="en-GB" w:eastAsia="en-GB"/>
        </w:rPr>
        <w:t>P</w:t>
      </w:r>
      <w:r>
        <w:rPr>
          <w:rFonts w:ascii="Times New Roman" w:eastAsia="Times New Roman" w:hAnsi="Times New Roman" w:cs="Times New Roman"/>
          <w:sz w:val="24"/>
          <w:szCs w:val="24"/>
          <w:lang w:val="en-GB" w:eastAsia="en-GB"/>
        </w:rPr>
        <w:t>. &amp;</w:t>
      </w:r>
      <w:r w:rsidRPr="000777CF">
        <w:rPr>
          <w:rFonts w:ascii="Times New Roman" w:eastAsia="Times New Roman" w:hAnsi="Times New Roman" w:cs="Times New Roman"/>
          <w:sz w:val="24"/>
          <w:szCs w:val="24"/>
          <w:lang w:val="en-GB" w:eastAsia="en-GB"/>
        </w:rPr>
        <w:t xml:space="preserve"> Judge</w:t>
      </w:r>
      <w:r>
        <w:rPr>
          <w:rFonts w:ascii="Times New Roman" w:eastAsia="Times New Roman" w:hAnsi="Times New Roman" w:cs="Times New Roman"/>
          <w:sz w:val="24"/>
          <w:szCs w:val="24"/>
          <w:lang w:val="en-GB" w:eastAsia="en-GB"/>
        </w:rPr>
        <w:t>,</w:t>
      </w:r>
      <w:r w:rsidRPr="000777CF">
        <w:rPr>
          <w:rFonts w:ascii="Times New Roman" w:eastAsia="Times New Roman" w:hAnsi="Times New Roman" w:cs="Times New Roman"/>
          <w:sz w:val="24"/>
          <w:szCs w:val="24"/>
          <w:lang w:val="en-GB" w:eastAsia="en-GB"/>
        </w:rPr>
        <w:t xml:space="preserve"> T</w:t>
      </w:r>
      <w:r>
        <w:rPr>
          <w:rFonts w:ascii="Times New Roman" w:eastAsia="Times New Roman" w:hAnsi="Times New Roman" w:cs="Times New Roman"/>
          <w:sz w:val="24"/>
          <w:szCs w:val="24"/>
          <w:lang w:val="en-GB" w:eastAsia="en-GB"/>
        </w:rPr>
        <w:t xml:space="preserve">. </w:t>
      </w:r>
      <w:r w:rsidRPr="000777CF">
        <w:rPr>
          <w:rFonts w:ascii="Times New Roman" w:eastAsia="Times New Roman" w:hAnsi="Times New Roman" w:cs="Times New Roman"/>
          <w:sz w:val="24"/>
          <w:szCs w:val="24"/>
          <w:lang w:val="en-GB" w:eastAsia="en-GB"/>
        </w:rPr>
        <w:t>A</w:t>
      </w:r>
      <w:r>
        <w:rPr>
          <w:rFonts w:ascii="Times New Roman" w:eastAsia="Times New Roman" w:hAnsi="Times New Roman" w:cs="Times New Roman"/>
          <w:sz w:val="24"/>
          <w:szCs w:val="24"/>
          <w:lang w:val="en-GB" w:eastAsia="en-GB"/>
        </w:rPr>
        <w:t>.</w:t>
      </w:r>
      <w:r w:rsidRPr="000777CF">
        <w:rPr>
          <w:rFonts w:ascii="Times New Roman" w:eastAsia="Times New Roman" w:hAnsi="Times New Roman" w:cs="Times New Roman"/>
          <w:sz w:val="24"/>
          <w:szCs w:val="24"/>
          <w:lang w:val="en-GB" w:eastAsia="en-GB"/>
        </w:rPr>
        <w:t xml:space="preserve"> (2013)</w:t>
      </w:r>
      <w:r>
        <w:rPr>
          <w:rFonts w:ascii="Times New Roman" w:eastAsia="Times New Roman" w:hAnsi="Times New Roman" w:cs="Times New Roman"/>
          <w:sz w:val="24"/>
          <w:szCs w:val="24"/>
          <w:lang w:val="en-GB" w:eastAsia="en-GB"/>
        </w:rPr>
        <w:t>.</w:t>
      </w:r>
      <w:r w:rsidRPr="000777CF">
        <w:rPr>
          <w:rFonts w:ascii="Times New Roman" w:eastAsia="Times New Roman" w:hAnsi="Times New Roman" w:cs="Times New Roman"/>
          <w:sz w:val="24"/>
          <w:szCs w:val="24"/>
          <w:lang w:val="en-GB" w:eastAsia="en-GB"/>
        </w:rPr>
        <w:t xml:space="preserve"> </w:t>
      </w:r>
      <w:r w:rsidRPr="000777CF">
        <w:rPr>
          <w:rFonts w:ascii="Times New Roman" w:eastAsia="Times New Roman" w:hAnsi="Times New Roman" w:cs="Times New Roman"/>
          <w:i/>
          <w:iCs/>
          <w:sz w:val="24"/>
          <w:szCs w:val="24"/>
          <w:lang w:val="en-GB" w:eastAsia="en-GB"/>
        </w:rPr>
        <w:t xml:space="preserve">Organisational </w:t>
      </w:r>
      <w:proofErr w:type="spellStart"/>
      <w:r w:rsidRPr="000777CF">
        <w:rPr>
          <w:rFonts w:ascii="Times New Roman" w:eastAsia="Times New Roman" w:hAnsi="Times New Roman" w:cs="Times New Roman"/>
          <w:i/>
          <w:iCs/>
          <w:sz w:val="24"/>
          <w:szCs w:val="24"/>
          <w:lang w:val="en-GB" w:eastAsia="en-GB"/>
        </w:rPr>
        <w:t>behavior</w:t>
      </w:r>
      <w:proofErr w:type="spellEnd"/>
      <w:r w:rsidRPr="000777CF">
        <w:rPr>
          <w:rFonts w:ascii="Times New Roman" w:eastAsia="Times New Roman" w:hAnsi="Times New Roman" w:cs="Times New Roman"/>
          <w:i/>
          <w:iCs/>
          <w:sz w:val="24"/>
          <w:szCs w:val="24"/>
          <w:lang w:val="en-GB" w:eastAsia="en-GB"/>
        </w:rPr>
        <w:t>.</w:t>
      </w:r>
      <w:r w:rsidRPr="000777CF">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NY: </w:t>
      </w:r>
      <w:r w:rsidRPr="000777CF">
        <w:rPr>
          <w:rFonts w:ascii="Times New Roman" w:eastAsia="Times New Roman" w:hAnsi="Times New Roman" w:cs="Times New Roman"/>
          <w:sz w:val="24"/>
          <w:szCs w:val="24"/>
          <w:lang w:val="en-GB" w:eastAsia="en-GB"/>
        </w:rPr>
        <w:t>Pearson Education, Inc, Prentice Hall</w:t>
      </w:r>
    </w:p>
    <w:p w14:paraId="5B15E816" w14:textId="77777777" w:rsidR="000777CF" w:rsidRPr="00931041" w:rsidRDefault="000777CF" w:rsidP="00D15019">
      <w:pPr>
        <w:spacing w:after="0" w:line="240" w:lineRule="auto"/>
        <w:jc w:val="both"/>
        <w:rPr>
          <w:rFonts w:ascii="Times New Roman" w:eastAsia="Times New Roman" w:hAnsi="Times New Roman" w:cs="Times New Roman"/>
          <w:sz w:val="18"/>
          <w:szCs w:val="18"/>
          <w:lang w:val="en-GB" w:eastAsia="en-GB"/>
        </w:rPr>
      </w:pPr>
    </w:p>
    <w:p w14:paraId="7275759F" w14:textId="11D1D088" w:rsidR="00017484" w:rsidRDefault="00956A50" w:rsidP="00D15019">
      <w:pPr>
        <w:spacing w:after="0" w:line="24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Schein, E. (1970). </w:t>
      </w:r>
      <w:r w:rsidRPr="00F72449">
        <w:rPr>
          <w:rFonts w:ascii="Times New Roman" w:eastAsia="Times New Roman" w:hAnsi="Times New Roman" w:cs="Times New Roman"/>
          <w:i/>
          <w:sz w:val="24"/>
          <w:szCs w:val="24"/>
          <w:lang w:val="en-GB" w:eastAsia="en-GB"/>
        </w:rPr>
        <w:t>Organisational psychology.</w:t>
      </w:r>
      <w:r w:rsidRPr="00F72449">
        <w:rPr>
          <w:rFonts w:ascii="Times New Roman" w:eastAsia="Times New Roman" w:hAnsi="Times New Roman" w:cs="Times New Roman"/>
          <w:sz w:val="24"/>
          <w:szCs w:val="24"/>
          <w:lang w:val="en-GB" w:eastAsia="en-GB"/>
        </w:rPr>
        <w:t xml:space="preserve"> Engle Cliffs, NJ: Prentice Hall</w:t>
      </w:r>
    </w:p>
    <w:p w14:paraId="3939B24B" w14:textId="77777777" w:rsidR="0067076C" w:rsidRDefault="0067076C" w:rsidP="00D15019">
      <w:pPr>
        <w:spacing w:after="0" w:line="240" w:lineRule="auto"/>
        <w:jc w:val="both"/>
        <w:rPr>
          <w:rFonts w:ascii="Times New Roman" w:eastAsia="Times New Roman" w:hAnsi="Times New Roman" w:cs="Times New Roman"/>
          <w:sz w:val="24"/>
          <w:szCs w:val="24"/>
          <w:lang w:val="en-GB" w:eastAsia="en-GB"/>
        </w:rPr>
      </w:pPr>
    </w:p>
    <w:p w14:paraId="5667EE0D" w14:textId="495EDA5A" w:rsidR="0067076C" w:rsidRPr="0067076C" w:rsidRDefault="0067076C" w:rsidP="00D15019">
      <w:pPr>
        <w:spacing w:after="0" w:line="240" w:lineRule="auto"/>
        <w:jc w:val="both"/>
        <w:rPr>
          <w:rFonts w:ascii="Times New Roman" w:eastAsia="Times New Roman" w:hAnsi="Times New Roman" w:cs="Times New Roman"/>
          <w:sz w:val="24"/>
          <w:szCs w:val="24"/>
          <w:lang w:val="en-GB" w:eastAsia="en-GB"/>
        </w:rPr>
      </w:pPr>
      <w:r w:rsidRPr="0067076C">
        <w:rPr>
          <w:rFonts w:ascii="Times New Roman" w:hAnsi="Times New Roman" w:cs="Times New Roman"/>
          <w:sz w:val="24"/>
          <w:szCs w:val="24"/>
        </w:rPr>
        <w:t xml:space="preserve">Schein, E. H. (2008). From brainwashing to organization therapy. In T. Cummings (Ed.), </w:t>
      </w:r>
      <w:r w:rsidRPr="0067076C">
        <w:rPr>
          <w:rFonts w:ascii="Times New Roman" w:hAnsi="Times New Roman" w:cs="Times New Roman"/>
          <w:i/>
          <w:iCs/>
          <w:sz w:val="24"/>
          <w:szCs w:val="24"/>
        </w:rPr>
        <w:t xml:space="preserve">Handbook of organization development </w:t>
      </w:r>
      <w:r w:rsidRPr="0067076C">
        <w:rPr>
          <w:rFonts w:ascii="Times New Roman" w:hAnsi="Times New Roman" w:cs="Times New Roman"/>
          <w:sz w:val="24"/>
          <w:szCs w:val="24"/>
        </w:rPr>
        <w:t>(pp. 39-52). Thousand Oaks, CA: Sage.</w:t>
      </w:r>
    </w:p>
    <w:p w14:paraId="1F2E489A" w14:textId="77777777" w:rsidR="00D15019" w:rsidRPr="00931041" w:rsidRDefault="00D15019" w:rsidP="00D15019">
      <w:pPr>
        <w:spacing w:after="0" w:line="240" w:lineRule="auto"/>
        <w:jc w:val="both"/>
        <w:rPr>
          <w:rFonts w:ascii="Times New Roman" w:eastAsia="Times New Roman" w:hAnsi="Times New Roman" w:cs="Times New Roman"/>
          <w:sz w:val="18"/>
          <w:szCs w:val="18"/>
          <w:lang w:val="en-GB" w:eastAsia="en-GB"/>
        </w:rPr>
      </w:pPr>
    </w:p>
    <w:p w14:paraId="4DA40EE4" w14:textId="77777777" w:rsidR="00956A50" w:rsidRPr="00F72449" w:rsidRDefault="00956A50" w:rsidP="00F72449">
      <w:pPr>
        <w:spacing w:after="0"/>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Spencer, J. &amp; </w:t>
      </w:r>
      <w:proofErr w:type="spellStart"/>
      <w:r w:rsidRPr="00F72449">
        <w:rPr>
          <w:rFonts w:ascii="Times New Roman" w:eastAsia="Times New Roman" w:hAnsi="Times New Roman" w:cs="Times New Roman"/>
          <w:sz w:val="24"/>
          <w:szCs w:val="24"/>
          <w:lang w:val="en-GB" w:eastAsia="en-GB"/>
        </w:rPr>
        <w:t>Muchnick</w:t>
      </w:r>
      <w:proofErr w:type="spellEnd"/>
      <w:r w:rsidRPr="00F72449">
        <w:rPr>
          <w:rFonts w:ascii="Times New Roman" w:eastAsia="Times New Roman" w:hAnsi="Times New Roman" w:cs="Times New Roman"/>
          <w:sz w:val="24"/>
          <w:szCs w:val="24"/>
          <w:lang w:val="en-GB" w:eastAsia="en-GB"/>
        </w:rPr>
        <w:t>, M. (2015).</w:t>
      </w:r>
      <w:r w:rsidRPr="00F72449">
        <w:rPr>
          <w:rFonts w:ascii="Calibri" w:eastAsia="Times New Roman" w:hAnsi="Calibri" w:cs="Times New Roman"/>
          <w:lang w:val="en-GB" w:eastAsia="en-GB"/>
        </w:rPr>
        <w:t xml:space="preserve"> </w:t>
      </w:r>
      <w:r w:rsidRPr="00F72449">
        <w:rPr>
          <w:rFonts w:ascii="Times New Roman" w:eastAsia="Times New Roman" w:hAnsi="Times New Roman" w:cs="Times New Roman"/>
          <w:sz w:val="24"/>
          <w:szCs w:val="24"/>
          <w:lang w:val="en-GB" w:eastAsia="en-GB"/>
        </w:rPr>
        <w:t>Should we undo the flat organisation: Accommodating needy millennial generation workers?</w:t>
      </w:r>
      <w:r w:rsidRPr="00F72449">
        <w:rPr>
          <w:rFonts w:ascii="Calibri" w:eastAsia="Times New Roman" w:hAnsi="Calibri" w:cs="Times New Roman"/>
          <w:lang w:val="en-GB" w:eastAsia="en-GB"/>
        </w:rPr>
        <w:t xml:space="preserve"> </w:t>
      </w:r>
      <w:r w:rsidRPr="00F72449">
        <w:rPr>
          <w:rFonts w:ascii="Times New Roman" w:eastAsia="Times New Roman" w:hAnsi="Times New Roman" w:cs="Times New Roman"/>
          <w:i/>
          <w:sz w:val="24"/>
          <w:szCs w:val="24"/>
          <w:lang w:val="en-GB" w:eastAsia="en-GB"/>
        </w:rPr>
        <w:t xml:space="preserve">European Journal of Contemporary Economics and Management, </w:t>
      </w:r>
      <w:r w:rsidRPr="00F72449">
        <w:rPr>
          <w:rFonts w:ascii="Times New Roman" w:eastAsia="Times New Roman" w:hAnsi="Times New Roman" w:cs="Times New Roman"/>
          <w:sz w:val="24"/>
          <w:szCs w:val="24"/>
          <w:lang w:val="en-GB" w:eastAsia="en-GB"/>
        </w:rPr>
        <w:t>2(2), 14-28.</w:t>
      </w:r>
    </w:p>
    <w:p w14:paraId="29DC1D97" w14:textId="77777777" w:rsidR="00017484" w:rsidRDefault="00017484" w:rsidP="00F72449">
      <w:pPr>
        <w:spacing w:after="0" w:line="240" w:lineRule="auto"/>
        <w:jc w:val="both"/>
        <w:rPr>
          <w:rFonts w:ascii="Times New Roman" w:eastAsia="Times New Roman" w:hAnsi="Times New Roman" w:cs="Times New Roman"/>
          <w:sz w:val="24"/>
          <w:szCs w:val="24"/>
          <w:lang w:val="en-GB" w:eastAsia="en-GB"/>
        </w:rPr>
      </w:pPr>
    </w:p>
    <w:p w14:paraId="7C67FEBF" w14:textId="77777777" w:rsidR="007A609B" w:rsidRPr="007A609B" w:rsidRDefault="007A609B" w:rsidP="007A609B">
      <w:pPr>
        <w:spacing w:after="160" w:line="259" w:lineRule="auto"/>
        <w:jc w:val="both"/>
        <w:rPr>
          <w:rFonts w:ascii="Times New Roman" w:eastAsia="Calibri" w:hAnsi="Times New Roman" w:cs="Times New Roman"/>
          <w:sz w:val="24"/>
          <w:szCs w:val="24"/>
        </w:rPr>
      </w:pPr>
      <w:r w:rsidRPr="007A609B">
        <w:rPr>
          <w:rFonts w:ascii="Times New Roman" w:eastAsia="Calibri" w:hAnsi="Times New Roman" w:cs="Times New Roman"/>
          <w:sz w:val="24"/>
          <w:szCs w:val="24"/>
        </w:rPr>
        <w:t xml:space="preserve">Waldo, D. (1961). </w:t>
      </w:r>
      <w:proofErr w:type="spellStart"/>
      <w:r w:rsidRPr="007A609B">
        <w:rPr>
          <w:rFonts w:ascii="Times New Roman" w:eastAsia="Calibri" w:hAnsi="Times New Roman" w:cs="Times New Roman"/>
          <w:sz w:val="24"/>
          <w:szCs w:val="24"/>
        </w:rPr>
        <w:t>Organisation</w:t>
      </w:r>
      <w:proofErr w:type="spellEnd"/>
      <w:r w:rsidRPr="007A609B">
        <w:rPr>
          <w:rFonts w:ascii="Times New Roman" w:eastAsia="Calibri" w:hAnsi="Times New Roman" w:cs="Times New Roman"/>
          <w:sz w:val="24"/>
          <w:szCs w:val="24"/>
        </w:rPr>
        <w:t xml:space="preserve"> theory: An elephantine problem. </w:t>
      </w:r>
      <w:r w:rsidRPr="007A609B">
        <w:rPr>
          <w:rFonts w:ascii="Times New Roman" w:eastAsia="Calibri" w:hAnsi="Times New Roman" w:cs="Times New Roman"/>
          <w:i/>
          <w:sz w:val="24"/>
          <w:szCs w:val="24"/>
        </w:rPr>
        <w:t>Public Administration Review: The Journal of the American Society for Public Administration,</w:t>
      </w:r>
      <w:r w:rsidRPr="007A609B">
        <w:rPr>
          <w:rFonts w:ascii="Times New Roman" w:eastAsia="Calibri" w:hAnsi="Times New Roman" w:cs="Times New Roman"/>
          <w:sz w:val="24"/>
          <w:szCs w:val="24"/>
        </w:rPr>
        <w:t xml:space="preserve"> 11(4), 216-221. </w:t>
      </w:r>
    </w:p>
    <w:p w14:paraId="3CA4DDDF" w14:textId="77777777" w:rsidR="00956A50" w:rsidRDefault="00956A50" w:rsidP="00F72449">
      <w:pPr>
        <w:spacing w:after="0" w:line="240" w:lineRule="auto"/>
        <w:jc w:val="both"/>
        <w:rPr>
          <w:rFonts w:ascii="Times New Roman" w:eastAsia="Times New Roman" w:hAnsi="Times New Roman" w:cs="Times New Roman"/>
          <w:sz w:val="24"/>
          <w:szCs w:val="24"/>
          <w:lang w:val="en-GB" w:eastAsia="en-GB"/>
        </w:rPr>
      </w:pPr>
      <w:r w:rsidRPr="00F72449">
        <w:rPr>
          <w:rFonts w:ascii="Times New Roman" w:eastAsia="Times New Roman" w:hAnsi="Times New Roman" w:cs="Times New Roman"/>
          <w:sz w:val="24"/>
          <w:szCs w:val="24"/>
          <w:lang w:val="en-GB" w:eastAsia="en-GB"/>
        </w:rPr>
        <w:t xml:space="preserve">Weber, M. (1947). </w:t>
      </w:r>
      <w:r w:rsidRPr="00F72449">
        <w:rPr>
          <w:rFonts w:ascii="Times New Roman" w:eastAsia="Times New Roman" w:hAnsi="Times New Roman" w:cs="Times New Roman"/>
          <w:i/>
          <w:sz w:val="24"/>
          <w:szCs w:val="24"/>
          <w:lang w:val="en-GB" w:eastAsia="en-GB"/>
        </w:rPr>
        <w:t>The theory of social and economic organisation.</w:t>
      </w:r>
      <w:r w:rsidRPr="00F72449">
        <w:rPr>
          <w:rFonts w:ascii="Times New Roman" w:eastAsia="Times New Roman" w:hAnsi="Times New Roman" w:cs="Times New Roman"/>
          <w:sz w:val="24"/>
          <w:szCs w:val="24"/>
          <w:lang w:val="en-GB" w:eastAsia="en-GB"/>
        </w:rPr>
        <w:t xml:space="preserve"> New York: Henderson and Parsons.</w:t>
      </w:r>
    </w:p>
    <w:p w14:paraId="1BE090DA" w14:textId="77777777" w:rsidR="00017484" w:rsidRDefault="00017484" w:rsidP="00B6761B">
      <w:pPr>
        <w:spacing w:after="0" w:line="240" w:lineRule="auto"/>
        <w:jc w:val="both"/>
        <w:rPr>
          <w:rFonts w:ascii="Times New Roman" w:eastAsia="Times New Roman" w:hAnsi="Times New Roman" w:cs="Times New Roman"/>
          <w:sz w:val="24"/>
          <w:szCs w:val="24"/>
          <w:lang w:val="en-GB" w:eastAsia="en-GB"/>
        </w:rPr>
      </w:pPr>
    </w:p>
    <w:p w14:paraId="1121B0B3" w14:textId="77777777" w:rsidR="00956A50" w:rsidRPr="00F72449" w:rsidRDefault="00956A50" w:rsidP="00B6761B">
      <w:pPr>
        <w:spacing w:after="0" w:line="240" w:lineRule="auto"/>
        <w:jc w:val="both"/>
      </w:pPr>
      <w:r>
        <w:rPr>
          <w:rFonts w:ascii="Times New Roman" w:eastAsia="Times New Roman" w:hAnsi="Times New Roman" w:cs="Times New Roman"/>
          <w:sz w:val="24"/>
          <w:szCs w:val="24"/>
          <w:lang w:val="en-GB" w:eastAsia="en-GB"/>
        </w:rPr>
        <w:t xml:space="preserve">Wen, C. T. Y., </w:t>
      </w:r>
      <w:proofErr w:type="spellStart"/>
      <w:r>
        <w:rPr>
          <w:rFonts w:ascii="Times New Roman" w:eastAsia="Times New Roman" w:hAnsi="Times New Roman" w:cs="Times New Roman"/>
          <w:sz w:val="24"/>
          <w:szCs w:val="24"/>
          <w:lang w:val="en-GB" w:eastAsia="en-GB"/>
        </w:rPr>
        <w:t>Muthuvello</w:t>
      </w:r>
      <w:proofErr w:type="spellEnd"/>
      <w:r>
        <w:rPr>
          <w:rFonts w:ascii="Times New Roman" w:eastAsia="Times New Roman" w:hAnsi="Times New Roman" w:cs="Times New Roman"/>
          <w:sz w:val="24"/>
          <w:szCs w:val="24"/>
          <w:lang w:val="en-GB" w:eastAsia="en-GB"/>
        </w:rPr>
        <w:t xml:space="preserve">, R. &amp; Ping, T. A. (2018). </w:t>
      </w:r>
      <w:r w:rsidRPr="00E67557">
        <w:rPr>
          <w:rFonts w:ascii="Times New Roman" w:eastAsia="Times New Roman" w:hAnsi="Times New Roman" w:cs="Times New Roman"/>
          <w:sz w:val="24"/>
          <w:szCs w:val="24"/>
          <w:lang w:val="en-GB" w:eastAsia="en-GB"/>
        </w:rPr>
        <w:t>Factors influencing job satisfaction: A perspective of millennials in Malaysia Multinational (MNC) companies</w:t>
      </w:r>
      <w:r>
        <w:rPr>
          <w:rFonts w:ascii="Times New Roman" w:eastAsia="Times New Roman" w:hAnsi="Times New Roman" w:cs="Times New Roman"/>
          <w:sz w:val="24"/>
          <w:szCs w:val="24"/>
          <w:lang w:val="en-GB" w:eastAsia="en-GB"/>
        </w:rPr>
        <w:t>.</w:t>
      </w:r>
      <w:r w:rsidRPr="00B6761B">
        <w:t xml:space="preserve"> </w:t>
      </w:r>
      <w:r w:rsidRPr="00B6761B">
        <w:rPr>
          <w:rFonts w:ascii="Times New Roman" w:eastAsia="Times New Roman" w:hAnsi="Times New Roman" w:cs="Times New Roman"/>
          <w:i/>
          <w:sz w:val="24"/>
          <w:szCs w:val="24"/>
          <w:lang w:val="en-GB" w:eastAsia="en-GB"/>
        </w:rPr>
        <w:t>Global Business and Management Research: An International Journal</w:t>
      </w:r>
      <w:r>
        <w:rPr>
          <w:rFonts w:ascii="Times New Roman" w:eastAsia="Times New Roman" w:hAnsi="Times New Roman" w:cs="Times New Roman"/>
          <w:i/>
          <w:sz w:val="24"/>
          <w:szCs w:val="24"/>
          <w:lang w:val="en-GB" w:eastAsia="en-GB"/>
        </w:rPr>
        <w:t>,</w:t>
      </w:r>
      <w:r w:rsidRPr="00B6761B">
        <w:rPr>
          <w:rFonts w:ascii="Times New Roman" w:eastAsia="Times New Roman" w:hAnsi="Times New Roman" w:cs="Times New Roman"/>
          <w:i/>
          <w:sz w:val="24"/>
          <w:szCs w:val="24"/>
          <w:lang w:val="en-GB" w:eastAsia="en-GB"/>
        </w:rPr>
        <w:t xml:space="preserve"> </w:t>
      </w:r>
      <w:r>
        <w:rPr>
          <w:rFonts w:ascii="Times New Roman" w:eastAsia="Times New Roman" w:hAnsi="Times New Roman" w:cs="Times New Roman"/>
          <w:sz w:val="24"/>
          <w:szCs w:val="24"/>
          <w:lang w:val="en-GB" w:eastAsia="en-GB"/>
        </w:rPr>
        <w:t>10(</w:t>
      </w:r>
      <w:r w:rsidRPr="00B6761B">
        <w:rPr>
          <w:rFonts w:ascii="Times New Roman" w:eastAsia="Times New Roman" w:hAnsi="Times New Roman" w:cs="Times New Roman"/>
          <w:sz w:val="24"/>
          <w:szCs w:val="24"/>
          <w:lang w:val="en-GB" w:eastAsia="en-GB"/>
        </w:rPr>
        <w:t>1</w:t>
      </w:r>
      <w:r>
        <w:rPr>
          <w:rFonts w:ascii="Times New Roman" w:eastAsia="Times New Roman" w:hAnsi="Times New Roman" w:cs="Times New Roman"/>
          <w:sz w:val="24"/>
          <w:szCs w:val="24"/>
          <w:lang w:val="en-GB" w:eastAsia="en-GB"/>
        </w:rPr>
        <w:t>), 48-66.</w:t>
      </w:r>
    </w:p>
    <w:sectPr w:rsidR="00956A50" w:rsidRPr="00F72449" w:rsidSect="00007F37">
      <w:headerReference w:type="even" r:id="rId12"/>
      <w:headerReference w:type="default" r:id="rId13"/>
      <w:footerReference w:type="even" r:id="rId14"/>
      <w:footerReference w:type="default" r:id="rId15"/>
      <w:headerReference w:type="first" r:id="rId16"/>
      <w:footerReference w:type="first" r:id="rId17"/>
      <w:pgSz w:w="12240" w:h="15840"/>
      <w:pgMar w:top="1260" w:right="108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yeludes" w:date="2019-07-31T15:29:00Z" w:initials="O">
    <w:p w14:paraId="528B8355" w14:textId="5D97A4F6" w:rsidR="003177CE" w:rsidRDefault="003177CE">
      <w:pPr>
        <w:pStyle w:val="CommentText"/>
      </w:pPr>
      <w:r>
        <w:rPr>
          <w:rStyle w:val="CommentReference"/>
        </w:rPr>
        <w:annotationRef/>
      </w:r>
      <w:r>
        <w:t>Page no is not necessary</w:t>
      </w:r>
    </w:p>
  </w:comment>
  <w:comment w:id="2" w:author="Oyeludes" w:date="2019-07-31T15:35:00Z" w:initials="O">
    <w:p w14:paraId="1DA05C5E" w14:textId="4CB39B5A" w:rsidR="003177CE" w:rsidRDefault="003177CE">
      <w:pPr>
        <w:pStyle w:val="CommentText"/>
      </w:pPr>
      <w:r>
        <w:rPr>
          <w:rStyle w:val="CommentReference"/>
        </w:rPr>
        <w:annotationRef/>
      </w:r>
      <w:r>
        <w:t>That is deliberately created</w:t>
      </w:r>
    </w:p>
  </w:comment>
  <w:comment w:id="3" w:author="Oyeludes" w:date="2019-07-31T15:37:00Z" w:initials="O">
    <w:p w14:paraId="215BB3C6" w14:textId="06F917A4" w:rsidR="003177CE" w:rsidRDefault="003177CE">
      <w:pPr>
        <w:pStyle w:val="CommentText"/>
      </w:pPr>
      <w:r>
        <w:rPr>
          <w:rStyle w:val="CommentReference"/>
        </w:rPr>
        <w:annotationRef/>
      </w:r>
      <w:r>
        <w:t xml:space="preserve">Emphasized </w:t>
      </w:r>
    </w:p>
  </w:comment>
  <w:comment w:id="4" w:author="Oyeludes" w:date="2019-07-31T15:50:00Z" w:initials="O">
    <w:p w14:paraId="1560C9D7" w14:textId="584A5A63" w:rsidR="002E586D" w:rsidRDefault="002E586D">
      <w:pPr>
        <w:pStyle w:val="CommentText"/>
      </w:pPr>
      <w:r>
        <w:rPr>
          <w:rStyle w:val="CommentReference"/>
        </w:rPr>
        <w:annotationRef/>
      </w:r>
      <w:r w:rsidR="00EB38C2">
        <w:t>labor</w:t>
      </w:r>
    </w:p>
  </w:comment>
  <w:comment w:id="5" w:author="Oyeludes" w:date="2019-07-31T15:52:00Z" w:initials="O">
    <w:p w14:paraId="377A7B81" w14:textId="0350D0D7" w:rsidR="00EB38C2" w:rsidRDefault="00EB38C2">
      <w:pPr>
        <w:pStyle w:val="CommentText"/>
      </w:pPr>
      <w:r>
        <w:rPr>
          <w:rStyle w:val="CommentReference"/>
        </w:rPr>
        <w:annotationRef/>
      </w:r>
      <w:r>
        <w:t>decision-making</w:t>
      </w:r>
    </w:p>
  </w:comment>
  <w:comment w:id="6" w:author="Oyeludes" w:date="2019-07-31T15:57:00Z" w:initials="O">
    <w:p w14:paraId="4E6873A3" w14:textId="6251F5BC" w:rsidR="00EB38C2" w:rsidRDefault="00EB38C2">
      <w:pPr>
        <w:pStyle w:val="CommentText"/>
      </w:pPr>
      <w:r>
        <w:rPr>
          <w:rStyle w:val="CommentReference"/>
        </w:rPr>
        <w:annotationRef/>
      </w:r>
      <w:r>
        <w:t>are</w:t>
      </w:r>
    </w:p>
  </w:comment>
  <w:comment w:id="7" w:author="Oyeludes" w:date="2019-07-31T15:59:00Z" w:initials="O">
    <w:p w14:paraId="7D4D240E" w14:textId="072C4AF0" w:rsidR="00EB38C2" w:rsidRDefault="00EB38C2">
      <w:pPr>
        <w:pStyle w:val="CommentText"/>
      </w:pPr>
      <w:r>
        <w:rPr>
          <w:rStyle w:val="CommentReference"/>
        </w:rPr>
        <w:annotationRef/>
      </w:r>
      <w:r>
        <w:t>technophiles</w:t>
      </w:r>
      <w:r w:rsidR="00DB6716">
        <w:t xml:space="preserve"> and are also referred to as the digital generation</w:t>
      </w:r>
    </w:p>
  </w:comment>
  <w:comment w:id="8" w:author="Oyeludes" w:date="2019-07-31T16:01:00Z" w:initials="O">
    <w:p w14:paraId="7551A141" w14:textId="087D1C04" w:rsidR="00B1387B" w:rsidRDefault="00B1387B">
      <w:pPr>
        <w:pStyle w:val="CommentText"/>
      </w:pPr>
      <w:r>
        <w:rPr>
          <w:rStyle w:val="CommentReference"/>
        </w:rPr>
        <w:annotationRef/>
      </w:r>
      <w:r>
        <w:t>taskers</w:t>
      </w:r>
    </w:p>
  </w:comment>
  <w:comment w:id="9" w:author="Oyeludes" w:date="2019-07-31T16:03:00Z" w:initials="O">
    <w:p w14:paraId="42A88657" w14:textId="37C49231" w:rsidR="00B1387B" w:rsidRDefault="00B1387B">
      <w:pPr>
        <w:pStyle w:val="CommentText"/>
      </w:pPr>
      <w:r>
        <w:rPr>
          <w:rStyle w:val="CommentReference"/>
        </w:rPr>
        <w:annotationRef/>
      </w:r>
      <w:r>
        <w:t>such as visual and media communication</w:t>
      </w:r>
    </w:p>
  </w:comment>
  <w:comment w:id="10" w:author="Oyeludes" w:date="2019-07-31T16:03:00Z" w:initials="O">
    <w:p w14:paraId="0B2923AB" w14:textId="03C2DE0F" w:rsidR="00B1387B" w:rsidRDefault="00B1387B">
      <w:pPr>
        <w:pStyle w:val="CommentText"/>
      </w:pPr>
      <w:r>
        <w:rPr>
          <w:rStyle w:val="CommentReference"/>
        </w:rPr>
        <w:annotationRef/>
      </w:r>
      <w:r>
        <w:t>Verbal (Oral &amp; Writing) and Nonverbal</w:t>
      </w:r>
    </w:p>
  </w:comment>
  <w:comment w:id="11" w:author="Oyeludes" w:date="2019-07-31T16:06:00Z" w:initials="O">
    <w:p w14:paraId="10187626" w14:textId="37FD1818" w:rsidR="004227C3" w:rsidRDefault="004227C3">
      <w:pPr>
        <w:pStyle w:val="CommentText"/>
      </w:pPr>
      <w:r>
        <w:rPr>
          <w:rStyle w:val="CommentReference"/>
        </w:rPr>
        <w:annotationRef/>
      </w:r>
      <w:r>
        <w:t>The traditional view of sacrifice is not in the dictionary of a millennial but Self-esteem and self-</w:t>
      </w:r>
      <w:proofErr w:type="gramStart"/>
      <w:r>
        <w:t>actualization  is</w:t>
      </w:r>
      <w:proofErr w:type="gramEnd"/>
      <w:r>
        <w:t xml:space="preserve"> germane to them.</w:t>
      </w:r>
    </w:p>
  </w:comment>
  <w:comment w:id="12" w:author="Oyeludes" w:date="2019-07-31T16:10:00Z" w:initials="O">
    <w:p w14:paraId="07D5AED1" w14:textId="6D1DE97C" w:rsidR="001532EA" w:rsidRDefault="001532EA">
      <w:pPr>
        <w:pStyle w:val="CommentText"/>
      </w:pPr>
      <w:r>
        <w:rPr>
          <w:rStyle w:val="CommentReference"/>
        </w:rPr>
        <w:annotationRef/>
      </w:r>
      <w:r w:rsidR="0014759F">
        <w:t>Either downward or upward</w:t>
      </w:r>
      <w:r w:rsidR="00316F44">
        <w:t xml:space="preserve"> communication flow</w:t>
      </w:r>
    </w:p>
  </w:comment>
  <w:comment w:id="13" w:author="Oyeludes" w:date="2019-07-31T16:13:00Z" w:initials="O">
    <w:p w14:paraId="7D329519" w14:textId="5E7C56B0" w:rsidR="0014759F" w:rsidRDefault="0014759F">
      <w:pPr>
        <w:pStyle w:val="CommentText"/>
      </w:pPr>
      <w:r>
        <w:rPr>
          <w:rStyle w:val="CommentReference"/>
        </w:rPr>
        <w:annotationRef/>
      </w:r>
      <w:r>
        <w:t>**incomplete statement***</w:t>
      </w:r>
    </w:p>
  </w:comment>
  <w:comment w:id="14" w:author="Oyeludes" w:date="2019-07-31T16:14:00Z" w:initials="O">
    <w:p w14:paraId="631687CF" w14:textId="72650349" w:rsidR="0014759F" w:rsidRDefault="0014759F" w:rsidP="0014759F">
      <w:pPr>
        <w:pStyle w:val="CommentText"/>
      </w:pPr>
      <w:r>
        <w:rPr>
          <w:rStyle w:val="CommentReference"/>
        </w:rPr>
        <w:annotationRef/>
      </w:r>
    </w:p>
  </w:comment>
  <w:comment w:id="15" w:author="Oyeludes" w:date="2019-07-31T16:17:00Z" w:initials="O">
    <w:p w14:paraId="283C07B9" w14:textId="337DE34D" w:rsidR="0014759F" w:rsidRDefault="0014759F">
      <w:pPr>
        <w:pStyle w:val="CommentText"/>
      </w:pPr>
      <w:r>
        <w:rPr>
          <w:rStyle w:val="CommentReference"/>
        </w:rPr>
        <w:annotationRef/>
      </w:r>
      <w:r>
        <w:t xml:space="preserve">If </w:t>
      </w:r>
      <w:r w:rsidR="00316F44">
        <w:t xml:space="preserve">the </w:t>
      </w:r>
      <w:r>
        <w:t>long wait for approval is not encouraged by millennials then what is appreciated</w:t>
      </w:r>
      <w:r w:rsidR="00316F44">
        <w:t xml:space="preserve"> by them</w:t>
      </w:r>
      <w:r>
        <w:t>?</w:t>
      </w:r>
    </w:p>
  </w:comment>
  <w:comment w:id="16" w:author="Oyeludes" w:date="2019-07-31T16:19:00Z" w:initials="O">
    <w:p w14:paraId="22084703" w14:textId="45107DA6" w:rsidR="00C43CD9" w:rsidRDefault="00C43CD9">
      <w:pPr>
        <w:pStyle w:val="CommentText"/>
      </w:pPr>
      <w:r>
        <w:rPr>
          <w:rStyle w:val="CommentReference"/>
        </w:rPr>
        <w:annotationRef/>
      </w:r>
      <w:r>
        <w:t>In which people</w:t>
      </w:r>
    </w:p>
  </w:comment>
  <w:comment w:id="17" w:author="Oyeludes" w:date="2019-07-31T16:19:00Z" w:initials="O">
    <w:p w14:paraId="24B124F2" w14:textId="3AE31103" w:rsidR="00C43CD9" w:rsidRDefault="00C43CD9">
      <w:pPr>
        <w:pStyle w:val="CommentText"/>
      </w:pPr>
      <w:r>
        <w:rPr>
          <w:rStyle w:val="CommentReference"/>
        </w:rPr>
        <w:annotationRef/>
      </w:r>
    </w:p>
  </w:comment>
  <w:comment w:id="18" w:author="Oyeludes" w:date="2019-07-31T16:21:00Z" w:initials="O">
    <w:p w14:paraId="0BC0FE55" w14:textId="350BF5C1" w:rsidR="001F67C4" w:rsidRDefault="001F67C4">
      <w:pPr>
        <w:pStyle w:val="CommentText"/>
      </w:pPr>
      <w:r>
        <w:rPr>
          <w:rStyle w:val="CommentReference"/>
        </w:rPr>
        <w:annotationRef/>
      </w:r>
      <w:r w:rsidR="000C33CD">
        <w:t>between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8B8355" w15:done="0"/>
  <w15:commentEx w15:paraId="1DA05C5E" w15:done="0"/>
  <w15:commentEx w15:paraId="215BB3C6" w15:done="0"/>
  <w15:commentEx w15:paraId="1560C9D7" w15:done="0"/>
  <w15:commentEx w15:paraId="377A7B81" w15:done="0"/>
  <w15:commentEx w15:paraId="4E6873A3" w15:done="0"/>
  <w15:commentEx w15:paraId="7D4D240E" w15:done="0"/>
  <w15:commentEx w15:paraId="7551A141" w15:done="0"/>
  <w15:commentEx w15:paraId="42A88657" w15:done="0"/>
  <w15:commentEx w15:paraId="0B2923AB" w15:done="0"/>
  <w15:commentEx w15:paraId="10187626" w15:done="0"/>
  <w15:commentEx w15:paraId="07D5AED1" w15:done="0"/>
  <w15:commentEx w15:paraId="7D329519" w15:done="0"/>
  <w15:commentEx w15:paraId="631687CF" w15:paraIdParent="7D329519" w15:done="0"/>
  <w15:commentEx w15:paraId="283C07B9" w15:done="0"/>
  <w15:commentEx w15:paraId="22084703" w15:done="0"/>
  <w15:commentEx w15:paraId="24B124F2" w15:paraIdParent="22084703" w15:done="0"/>
  <w15:commentEx w15:paraId="0BC0FE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B8355" w16cid:durableId="20EC326A"/>
  <w16cid:commentId w16cid:paraId="1DA05C5E" w16cid:durableId="20EC33C7"/>
  <w16cid:commentId w16cid:paraId="215BB3C6" w16cid:durableId="20EC3449"/>
  <w16cid:commentId w16cid:paraId="1560C9D7" w16cid:durableId="20EC372E"/>
  <w16cid:commentId w16cid:paraId="377A7B81" w16cid:durableId="20EC37DA"/>
  <w16cid:commentId w16cid:paraId="4E6873A3" w16cid:durableId="20EC38D0"/>
  <w16cid:commentId w16cid:paraId="7D4D240E" w16cid:durableId="20EC394B"/>
  <w16cid:commentId w16cid:paraId="7551A141" w16cid:durableId="20EC39C9"/>
  <w16cid:commentId w16cid:paraId="42A88657" w16cid:durableId="20EC3A34"/>
  <w16cid:commentId w16cid:paraId="0B2923AB" w16cid:durableId="20EC3A50"/>
  <w16cid:commentId w16cid:paraId="10187626" w16cid:durableId="20EC3AFD"/>
  <w16cid:commentId w16cid:paraId="07D5AED1" w16cid:durableId="20EC3BF2"/>
  <w16cid:commentId w16cid:paraId="7D329519" w16cid:durableId="20EC3CA2"/>
  <w16cid:commentId w16cid:paraId="631687CF" w16cid:durableId="20EC3CD7"/>
  <w16cid:commentId w16cid:paraId="283C07B9" w16cid:durableId="20EC3D9C"/>
  <w16cid:commentId w16cid:paraId="22084703" w16cid:durableId="20EC3E22"/>
  <w16cid:commentId w16cid:paraId="24B124F2" w16cid:durableId="20EC3E2F"/>
  <w16cid:commentId w16cid:paraId="0BC0FE55" w16cid:durableId="20EC3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653C9" w14:textId="77777777" w:rsidR="00D975D4" w:rsidRDefault="00D975D4" w:rsidP="005902AF">
      <w:pPr>
        <w:spacing w:after="0" w:line="240" w:lineRule="auto"/>
      </w:pPr>
      <w:r>
        <w:separator/>
      </w:r>
    </w:p>
  </w:endnote>
  <w:endnote w:type="continuationSeparator" w:id="0">
    <w:p w14:paraId="061BB9CA" w14:textId="77777777" w:rsidR="00D975D4" w:rsidRDefault="00D975D4" w:rsidP="0059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6FA4" w14:textId="77777777" w:rsidR="005902AF" w:rsidRDefault="00590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909"/>
      <w:docPartObj>
        <w:docPartGallery w:val="Page Numbers (Bottom of Page)"/>
        <w:docPartUnique/>
      </w:docPartObj>
    </w:sdtPr>
    <w:sdtEndPr/>
    <w:sdtContent>
      <w:p w14:paraId="7852A7FD" w14:textId="77777777" w:rsidR="005902AF" w:rsidRDefault="00B55CF2">
        <w:pPr>
          <w:pStyle w:val="Footer"/>
          <w:jc w:val="center"/>
        </w:pPr>
        <w:r>
          <w:fldChar w:fldCharType="begin"/>
        </w:r>
        <w:r w:rsidR="00AB2A0F">
          <w:instrText xml:space="preserve"> PAGE   \* MERGEFORMAT </w:instrText>
        </w:r>
        <w:r>
          <w:fldChar w:fldCharType="separate"/>
        </w:r>
        <w:r w:rsidR="00946361">
          <w:rPr>
            <w:noProof/>
          </w:rPr>
          <w:t>9</w:t>
        </w:r>
        <w:r>
          <w:rPr>
            <w:noProof/>
          </w:rPr>
          <w:fldChar w:fldCharType="end"/>
        </w:r>
      </w:p>
    </w:sdtContent>
  </w:sdt>
  <w:p w14:paraId="16039B42" w14:textId="77777777" w:rsidR="005902AF" w:rsidRDefault="00590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02D6" w14:textId="77777777" w:rsidR="005902AF" w:rsidRDefault="00590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89434" w14:textId="77777777" w:rsidR="00D975D4" w:rsidRDefault="00D975D4" w:rsidP="005902AF">
      <w:pPr>
        <w:spacing w:after="0" w:line="240" w:lineRule="auto"/>
      </w:pPr>
      <w:r>
        <w:separator/>
      </w:r>
    </w:p>
  </w:footnote>
  <w:footnote w:type="continuationSeparator" w:id="0">
    <w:p w14:paraId="5F3D2426" w14:textId="77777777" w:rsidR="00D975D4" w:rsidRDefault="00D975D4" w:rsidP="0059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957A" w14:textId="77777777" w:rsidR="005902AF" w:rsidRDefault="00590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0D32" w14:textId="77777777" w:rsidR="005902AF" w:rsidRDefault="00590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D48C" w14:textId="77777777" w:rsidR="005902AF" w:rsidRDefault="00590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352"/>
    <w:multiLevelType w:val="hybridMultilevel"/>
    <w:tmpl w:val="33CEC834"/>
    <w:lvl w:ilvl="0" w:tplc="F2040E6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F525F"/>
    <w:multiLevelType w:val="hybridMultilevel"/>
    <w:tmpl w:val="3026A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46A0"/>
    <w:multiLevelType w:val="hybridMultilevel"/>
    <w:tmpl w:val="C23E35BA"/>
    <w:lvl w:ilvl="0" w:tplc="B216858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129747A"/>
    <w:multiLevelType w:val="hybridMultilevel"/>
    <w:tmpl w:val="B60424EC"/>
    <w:lvl w:ilvl="0" w:tplc="1108A4F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A14BCD"/>
    <w:multiLevelType w:val="hybridMultilevel"/>
    <w:tmpl w:val="7BD4EAB8"/>
    <w:lvl w:ilvl="0" w:tplc="71BE09F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A72F6A"/>
    <w:multiLevelType w:val="hybridMultilevel"/>
    <w:tmpl w:val="441EA30A"/>
    <w:lvl w:ilvl="0" w:tplc="54FEE516">
      <w:start w:val="1"/>
      <w:numFmt w:val="decimal"/>
      <w:lvlText w:val="%1."/>
      <w:lvlJc w:val="left"/>
      <w:pPr>
        <w:tabs>
          <w:tab w:val="num" w:pos="1440"/>
        </w:tabs>
        <w:ind w:left="1440" w:hanging="720"/>
      </w:pPr>
      <w:rPr>
        <w:rFonts w:ascii="Book Antiqua" w:eastAsiaTheme="minorHAnsi" w:hAnsi="Book Antiqua"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5119BA"/>
    <w:multiLevelType w:val="hybridMultilevel"/>
    <w:tmpl w:val="56488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C3C10"/>
    <w:multiLevelType w:val="hybridMultilevel"/>
    <w:tmpl w:val="870C43C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A4841"/>
    <w:multiLevelType w:val="hybridMultilevel"/>
    <w:tmpl w:val="5F28EFA6"/>
    <w:lvl w:ilvl="0" w:tplc="33467AE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1D57F47"/>
    <w:multiLevelType w:val="hybridMultilevel"/>
    <w:tmpl w:val="87AAF8BE"/>
    <w:lvl w:ilvl="0" w:tplc="BD980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917D8"/>
    <w:multiLevelType w:val="hybridMultilevel"/>
    <w:tmpl w:val="A00EBDCE"/>
    <w:lvl w:ilvl="0" w:tplc="E7589C24">
      <w:start w:val="2"/>
      <w:numFmt w:val="bullet"/>
      <w:lvlText w:val="-"/>
      <w:lvlJc w:val="left"/>
      <w:pPr>
        <w:ind w:left="6840" w:hanging="360"/>
      </w:pPr>
      <w:rPr>
        <w:rFonts w:ascii="Times New Roman" w:eastAsia="Times New Roman" w:hAnsi="Times New Roman"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1" w15:restartNumberingAfterBreak="0">
    <w:nsid w:val="391C2594"/>
    <w:multiLevelType w:val="hybridMultilevel"/>
    <w:tmpl w:val="B78E4D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93255"/>
    <w:multiLevelType w:val="hybridMultilevel"/>
    <w:tmpl w:val="8092D8AA"/>
    <w:lvl w:ilvl="0" w:tplc="97E2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2F5684"/>
    <w:multiLevelType w:val="hybridMultilevel"/>
    <w:tmpl w:val="3A16C5CC"/>
    <w:lvl w:ilvl="0" w:tplc="50E23E00">
      <w:start w:val="1"/>
      <w:numFmt w:val="lowerRoman"/>
      <w:lvlText w:val="(%1)"/>
      <w:lvlJc w:val="left"/>
      <w:pPr>
        <w:tabs>
          <w:tab w:val="num" w:pos="2160"/>
        </w:tabs>
        <w:ind w:left="2160" w:hanging="720"/>
      </w:pPr>
      <w:rPr>
        <w:rFonts w:hint="default"/>
      </w:rPr>
    </w:lvl>
    <w:lvl w:ilvl="1" w:tplc="A6B4F742">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3A4331B"/>
    <w:multiLevelType w:val="hybridMultilevel"/>
    <w:tmpl w:val="3AD8F59C"/>
    <w:lvl w:ilvl="0" w:tplc="183C2D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6F44A6E"/>
    <w:multiLevelType w:val="hybridMultilevel"/>
    <w:tmpl w:val="0B005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853DE"/>
    <w:multiLevelType w:val="hybridMultilevel"/>
    <w:tmpl w:val="41F81E9A"/>
    <w:lvl w:ilvl="0" w:tplc="902C6A0E">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2A1AA4"/>
    <w:multiLevelType w:val="hybridMultilevel"/>
    <w:tmpl w:val="F8FA2A78"/>
    <w:lvl w:ilvl="0" w:tplc="CD92D4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85171"/>
    <w:multiLevelType w:val="hybridMultilevel"/>
    <w:tmpl w:val="7B3E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D0FDB"/>
    <w:multiLevelType w:val="hybridMultilevel"/>
    <w:tmpl w:val="5914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6995"/>
    <w:multiLevelType w:val="hybridMultilevel"/>
    <w:tmpl w:val="F732C9BC"/>
    <w:lvl w:ilvl="0" w:tplc="902C6A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5C014AA5"/>
    <w:multiLevelType w:val="hybridMultilevel"/>
    <w:tmpl w:val="33CEC834"/>
    <w:lvl w:ilvl="0" w:tplc="F2040E6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773716"/>
    <w:multiLevelType w:val="hybridMultilevel"/>
    <w:tmpl w:val="062C176E"/>
    <w:lvl w:ilvl="0" w:tplc="25BE44AC">
      <w:start w:val="1"/>
      <w:numFmt w:val="decimal"/>
      <w:lvlText w:val="%1."/>
      <w:lvlJc w:val="left"/>
      <w:pPr>
        <w:ind w:left="1080" w:hanging="360"/>
      </w:pPr>
      <w:rPr>
        <w:rFonts w:asciiTheme="minorHAnsi" w:hAnsi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1F34EA"/>
    <w:multiLevelType w:val="hybridMultilevel"/>
    <w:tmpl w:val="305C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8E2C9D"/>
    <w:multiLevelType w:val="hybridMultilevel"/>
    <w:tmpl w:val="F03E2444"/>
    <w:lvl w:ilvl="0" w:tplc="A070984A">
      <w:start w:val="1"/>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80653D7"/>
    <w:multiLevelType w:val="hybridMultilevel"/>
    <w:tmpl w:val="4E1AC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10"/>
  </w:num>
  <w:num w:numId="5">
    <w:abstractNumId w:val="5"/>
  </w:num>
  <w:num w:numId="6">
    <w:abstractNumId w:val="3"/>
  </w:num>
  <w:num w:numId="7">
    <w:abstractNumId w:val="20"/>
  </w:num>
  <w:num w:numId="8">
    <w:abstractNumId w:val="16"/>
  </w:num>
  <w:num w:numId="9">
    <w:abstractNumId w:val="12"/>
  </w:num>
  <w:num w:numId="10">
    <w:abstractNumId w:val="17"/>
  </w:num>
  <w:num w:numId="11">
    <w:abstractNumId w:val="22"/>
  </w:num>
  <w:num w:numId="12">
    <w:abstractNumId w:val="23"/>
  </w:num>
  <w:num w:numId="13">
    <w:abstractNumId w:val="0"/>
  </w:num>
  <w:num w:numId="14">
    <w:abstractNumId w:val="14"/>
  </w:num>
  <w:num w:numId="15">
    <w:abstractNumId w:val="24"/>
  </w:num>
  <w:num w:numId="16">
    <w:abstractNumId w:val="7"/>
  </w:num>
  <w:num w:numId="17">
    <w:abstractNumId w:val="4"/>
  </w:num>
  <w:num w:numId="18">
    <w:abstractNumId w:val="21"/>
  </w:num>
  <w:num w:numId="19">
    <w:abstractNumId w:val="6"/>
  </w:num>
  <w:num w:numId="20">
    <w:abstractNumId w:val="11"/>
  </w:num>
  <w:num w:numId="21">
    <w:abstractNumId w:val="25"/>
  </w:num>
  <w:num w:numId="22">
    <w:abstractNumId w:val="1"/>
  </w:num>
  <w:num w:numId="23">
    <w:abstractNumId w:val="18"/>
  </w:num>
  <w:num w:numId="24">
    <w:abstractNumId w:val="15"/>
  </w:num>
  <w:num w:numId="25">
    <w:abstractNumId w:val="19"/>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yeludes">
    <w15:presenceInfo w15:providerId="None" w15:userId="Oyelu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DD"/>
    <w:rsid w:val="000004AF"/>
    <w:rsid w:val="000009F6"/>
    <w:rsid w:val="00007F37"/>
    <w:rsid w:val="000118D4"/>
    <w:rsid w:val="00013742"/>
    <w:rsid w:val="00017484"/>
    <w:rsid w:val="00021151"/>
    <w:rsid w:val="00026B97"/>
    <w:rsid w:val="00034CA0"/>
    <w:rsid w:val="00047119"/>
    <w:rsid w:val="00050E18"/>
    <w:rsid w:val="000528F0"/>
    <w:rsid w:val="000759CF"/>
    <w:rsid w:val="000777CF"/>
    <w:rsid w:val="000801C7"/>
    <w:rsid w:val="00086392"/>
    <w:rsid w:val="00090B90"/>
    <w:rsid w:val="000A2F12"/>
    <w:rsid w:val="000A31DA"/>
    <w:rsid w:val="000A5090"/>
    <w:rsid w:val="000B1E27"/>
    <w:rsid w:val="000B4D95"/>
    <w:rsid w:val="000C2830"/>
    <w:rsid w:val="000C33CD"/>
    <w:rsid w:val="000C3CE1"/>
    <w:rsid w:val="000C7120"/>
    <w:rsid w:val="000D0D60"/>
    <w:rsid w:val="000E09AA"/>
    <w:rsid w:val="000E0D4C"/>
    <w:rsid w:val="000E2404"/>
    <w:rsid w:val="000E72B9"/>
    <w:rsid w:val="000F02A4"/>
    <w:rsid w:val="000F0FF9"/>
    <w:rsid w:val="000F18FF"/>
    <w:rsid w:val="000F73F5"/>
    <w:rsid w:val="000F7A3E"/>
    <w:rsid w:val="001019F4"/>
    <w:rsid w:val="00101B52"/>
    <w:rsid w:val="0010753E"/>
    <w:rsid w:val="00112CE7"/>
    <w:rsid w:val="00114E4E"/>
    <w:rsid w:val="00120AA7"/>
    <w:rsid w:val="00126953"/>
    <w:rsid w:val="00127864"/>
    <w:rsid w:val="00134753"/>
    <w:rsid w:val="00134776"/>
    <w:rsid w:val="00142BCC"/>
    <w:rsid w:val="001455B4"/>
    <w:rsid w:val="0014759F"/>
    <w:rsid w:val="0014789C"/>
    <w:rsid w:val="001532EA"/>
    <w:rsid w:val="001534AA"/>
    <w:rsid w:val="00153D01"/>
    <w:rsid w:val="00155078"/>
    <w:rsid w:val="00160607"/>
    <w:rsid w:val="001651AD"/>
    <w:rsid w:val="00171092"/>
    <w:rsid w:val="001824D3"/>
    <w:rsid w:val="00182EAC"/>
    <w:rsid w:val="001925DF"/>
    <w:rsid w:val="00193D5A"/>
    <w:rsid w:val="00196454"/>
    <w:rsid w:val="0019749D"/>
    <w:rsid w:val="001A0903"/>
    <w:rsid w:val="001A331C"/>
    <w:rsid w:val="001A5642"/>
    <w:rsid w:val="001B0568"/>
    <w:rsid w:val="001B0F2F"/>
    <w:rsid w:val="001B19C2"/>
    <w:rsid w:val="001B1A65"/>
    <w:rsid w:val="001B2738"/>
    <w:rsid w:val="001B2E38"/>
    <w:rsid w:val="001B614F"/>
    <w:rsid w:val="001B78C1"/>
    <w:rsid w:val="001D23CD"/>
    <w:rsid w:val="001D5300"/>
    <w:rsid w:val="001E7194"/>
    <w:rsid w:val="001F2388"/>
    <w:rsid w:val="001F55BB"/>
    <w:rsid w:val="001F67C4"/>
    <w:rsid w:val="001F6E63"/>
    <w:rsid w:val="002023B0"/>
    <w:rsid w:val="00202407"/>
    <w:rsid w:val="0020571B"/>
    <w:rsid w:val="00210432"/>
    <w:rsid w:val="00210A1A"/>
    <w:rsid w:val="002163D0"/>
    <w:rsid w:val="00226658"/>
    <w:rsid w:val="00230C14"/>
    <w:rsid w:val="00231952"/>
    <w:rsid w:val="00235424"/>
    <w:rsid w:val="00235F15"/>
    <w:rsid w:val="00237459"/>
    <w:rsid w:val="002425A1"/>
    <w:rsid w:val="00245DA1"/>
    <w:rsid w:val="00252D14"/>
    <w:rsid w:val="0025334D"/>
    <w:rsid w:val="00254B09"/>
    <w:rsid w:val="00267B4C"/>
    <w:rsid w:val="00274491"/>
    <w:rsid w:val="00277F9B"/>
    <w:rsid w:val="00282443"/>
    <w:rsid w:val="0028414B"/>
    <w:rsid w:val="00287295"/>
    <w:rsid w:val="002874B5"/>
    <w:rsid w:val="00295614"/>
    <w:rsid w:val="00296D85"/>
    <w:rsid w:val="00296DD6"/>
    <w:rsid w:val="002977FC"/>
    <w:rsid w:val="002A6CCD"/>
    <w:rsid w:val="002A71C8"/>
    <w:rsid w:val="002B5CFA"/>
    <w:rsid w:val="002B5D6B"/>
    <w:rsid w:val="002B61CC"/>
    <w:rsid w:val="002D2F1B"/>
    <w:rsid w:val="002E111E"/>
    <w:rsid w:val="002E2C97"/>
    <w:rsid w:val="002E5289"/>
    <w:rsid w:val="002E5363"/>
    <w:rsid w:val="002E586D"/>
    <w:rsid w:val="002F2B22"/>
    <w:rsid w:val="002F441A"/>
    <w:rsid w:val="002F6B21"/>
    <w:rsid w:val="002F70EE"/>
    <w:rsid w:val="002F7E64"/>
    <w:rsid w:val="00301A08"/>
    <w:rsid w:val="00306830"/>
    <w:rsid w:val="0031228A"/>
    <w:rsid w:val="00312310"/>
    <w:rsid w:val="00312487"/>
    <w:rsid w:val="003153C2"/>
    <w:rsid w:val="003157FD"/>
    <w:rsid w:val="00315F1A"/>
    <w:rsid w:val="00316F44"/>
    <w:rsid w:val="003177CE"/>
    <w:rsid w:val="00322E94"/>
    <w:rsid w:val="003263E5"/>
    <w:rsid w:val="00327A06"/>
    <w:rsid w:val="0033620D"/>
    <w:rsid w:val="00336796"/>
    <w:rsid w:val="00344FF9"/>
    <w:rsid w:val="003464AB"/>
    <w:rsid w:val="0034787D"/>
    <w:rsid w:val="00350553"/>
    <w:rsid w:val="00350A2F"/>
    <w:rsid w:val="00360B73"/>
    <w:rsid w:val="003625D9"/>
    <w:rsid w:val="003634A5"/>
    <w:rsid w:val="00363DA6"/>
    <w:rsid w:val="00364BEF"/>
    <w:rsid w:val="003653A4"/>
    <w:rsid w:val="00372023"/>
    <w:rsid w:val="00373B4D"/>
    <w:rsid w:val="00377B17"/>
    <w:rsid w:val="0038509B"/>
    <w:rsid w:val="00396314"/>
    <w:rsid w:val="003A7C32"/>
    <w:rsid w:val="003B4B33"/>
    <w:rsid w:val="003B5107"/>
    <w:rsid w:val="003B7CF8"/>
    <w:rsid w:val="003C1640"/>
    <w:rsid w:val="003C1C34"/>
    <w:rsid w:val="003C26E8"/>
    <w:rsid w:val="003D1E24"/>
    <w:rsid w:val="003D38D8"/>
    <w:rsid w:val="003D4752"/>
    <w:rsid w:val="003E1B9D"/>
    <w:rsid w:val="003E71E2"/>
    <w:rsid w:val="003F362A"/>
    <w:rsid w:val="003F3698"/>
    <w:rsid w:val="003F4E02"/>
    <w:rsid w:val="00406BB4"/>
    <w:rsid w:val="00413428"/>
    <w:rsid w:val="0041551B"/>
    <w:rsid w:val="00416C66"/>
    <w:rsid w:val="00421715"/>
    <w:rsid w:val="004223B3"/>
    <w:rsid w:val="004227C3"/>
    <w:rsid w:val="00423BC1"/>
    <w:rsid w:val="00424A2E"/>
    <w:rsid w:val="00426BBF"/>
    <w:rsid w:val="004277FA"/>
    <w:rsid w:val="00431164"/>
    <w:rsid w:val="00432A4E"/>
    <w:rsid w:val="0044083D"/>
    <w:rsid w:val="004410FA"/>
    <w:rsid w:val="00445BA8"/>
    <w:rsid w:val="004478CF"/>
    <w:rsid w:val="00453D09"/>
    <w:rsid w:val="0045507D"/>
    <w:rsid w:val="0045796A"/>
    <w:rsid w:val="004611E1"/>
    <w:rsid w:val="004674FB"/>
    <w:rsid w:val="0047634C"/>
    <w:rsid w:val="00480A25"/>
    <w:rsid w:val="0048264B"/>
    <w:rsid w:val="004B0444"/>
    <w:rsid w:val="004B4B18"/>
    <w:rsid w:val="004B5369"/>
    <w:rsid w:val="004B64C9"/>
    <w:rsid w:val="004C4355"/>
    <w:rsid w:val="004C6C00"/>
    <w:rsid w:val="004D166F"/>
    <w:rsid w:val="004D726E"/>
    <w:rsid w:val="004D78A8"/>
    <w:rsid w:val="00500DE1"/>
    <w:rsid w:val="00501B2A"/>
    <w:rsid w:val="00504D2A"/>
    <w:rsid w:val="00507EC9"/>
    <w:rsid w:val="00511835"/>
    <w:rsid w:val="0051380E"/>
    <w:rsid w:val="00514E5E"/>
    <w:rsid w:val="005175F9"/>
    <w:rsid w:val="00517619"/>
    <w:rsid w:val="00522B10"/>
    <w:rsid w:val="00533445"/>
    <w:rsid w:val="00535683"/>
    <w:rsid w:val="0053716E"/>
    <w:rsid w:val="005508CD"/>
    <w:rsid w:val="00551C04"/>
    <w:rsid w:val="00555146"/>
    <w:rsid w:val="005557D2"/>
    <w:rsid w:val="00565E01"/>
    <w:rsid w:val="0057068F"/>
    <w:rsid w:val="005738B1"/>
    <w:rsid w:val="00576344"/>
    <w:rsid w:val="00576C87"/>
    <w:rsid w:val="005842E5"/>
    <w:rsid w:val="00585F86"/>
    <w:rsid w:val="005902AF"/>
    <w:rsid w:val="005957BD"/>
    <w:rsid w:val="005A4DF0"/>
    <w:rsid w:val="005A4F46"/>
    <w:rsid w:val="005A673F"/>
    <w:rsid w:val="005C7684"/>
    <w:rsid w:val="005D07D2"/>
    <w:rsid w:val="005D0F55"/>
    <w:rsid w:val="005D4284"/>
    <w:rsid w:val="005D5F71"/>
    <w:rsid w:val="005E52CC"/>
    <w:rsid w:val="0060589B"/>
    <w:rsid w:val="006124E1"/>
    <w:rsid w:val="006176BA"/>
    <w:rsid w:val="0062641C"/>
    <w:rsid w:val="00630746"/>
    <w:rsid w:val="006344B9"/>
    <w:rsid w:val="0063602E"/>
    <w:rsid w:val="00650308"/>
    <w:rsid w:val="00653D63"/>
    <w:rsid w:val="00660E94"/>
    <w:rsid w:val="0067076C"/>
    <w:rsid w:val="00675B15"/>
    <w:rsid w:val="00676127"/>
    <w:rsid w:val="006875BB"/>
    <w:rsid w:val="00691116"/>
    <w:rsid w:val="006A052A"/>
    <w:rsid w:val="006B1B1D"/>
    <w:rsid w:val="006B2037"/>
    <w:rsid w:val="006B260A"/>
    <w:rsid w:val="006B6AFB"/>
    <w:rsid w:val="006B6EE4"/>
    <w:rsid w:val="006C611A"/>
    <w:rsid w:val="006C67B6"/>
    <w:rsid w:val="006D15D0"/>
    <w:rsid w:val="006D4CFE"/>
    <w:rsid w:val="006E0230"/>
    <w:rsid w:val="006E45D6"/>
    <w:rsid w:val="006E6F1D"/>
    <w:rsid w:val="006E79E4"/>
    <w:rsid w:val="006E7A94"/>
    <w:rsid w:val="006F1EB1"/>
    <w:rsid w:val="006F4553"/>
    <w:rsid w:val="006F72C7"/>
    <w:rsid w:val="00702143"/>
    <w:rsid w:val="0071268F"/>
    <w:rsid w:val="007136F7"/>
    <w:rsid w:val="00716428"/>
    <w:rsid w:val="007203EB"/>
    <w:rsid w:val="007211CD"/>
    <w:rsid w:val="00727E80"/>
    <w:rsid w:val="00730133"/>
    <w:rsid w:val="00730687"/>
    <w:rsid w:val="00736784"/>
    <w:rsid w:val="00740831"/>
    <w:rsid w:val="0074096C"/>
    <w:rsid w:val="0074532C"/>
    <w:rsid w:val="00754094"/>
    <w:rsid w:val="00761CEB"/>
    <w:rsid w:val="00762702"/>
    <w:rsid w:val="007727B1"/>
    <w:rsid w:val="00774118"/>
    <w:rsid w:val="007761F7"/>
    <w:rsid w:val="0078148C"/>
    <w:rsid w:val="00785DB7"/>
    <w:rsid w:val="00793926"/>
    <w:rsid w:val="007A0857"/>
    <w:rsid w:val="007A0A84"/>
    <w:rsid w:val="007A251A"/>
    <w:rsid w:val="007A609B"/>
    <w:rsid w:val="007A7CE3"/>
    <w:rsid w:val="007B0927"/>
    <w:rsid w:val="007B0FA8"/>
    <w:rsid w:val="007B2EA3"/>
    <w:rsid w:val="007C047B"/>
    <w:rsid w:val="007C1570"/>
    <w:rsid w:val="007C1FD8"/>
    <w:rsid w:val="007D00F1"/>
    <w:rsid w:val="007D08B1"/>
    <w:rsid w:val="007D3EBE"/>
    <w:rsid w:val="007D59DA"/>
    <w:rsid w:val="007E0C70"/>
    <w:rsid w:val="007E0DCD"/>
    <w:rsid w:val="007E2E40"/>
    <w:rsid w:val="007F3387"/>
    <w:rsid w:val="007F5208"/>
    <w:rsid w:val="007F670B"/>
    <w:rsid w:val="008054CA"/>
    <w:rsid w:val="0080727A"/>
    <w:rsid w:val="00811DF0"/>
    <w:rsid w:val="00814EA9"/>
    <w:rsid w:val="008155BF"/>
    <w:rsid w:val="008161A9"/>
    <w:rsid w:val="00833CAD"/>
    <w:rsid w:val="00834BEE"/>
    <w:rsid w:val="00837075"/>
    <w:rsid w:val="008430A7"/>
    <w:rsid w:val="008448F9"/>
    <w:rsid w:val="00854C0B"/>
    <w:rsid w:val="00863004"/>
    <w:rsid w:val="008667BA"/>
    <w:rsid w:val="00875259"/>
    <w:rsid w:val="00876FBF"/>
    <w:rsid w:val="00877D1B"/>
    <w:rsid w:val="008924A9"/>
    <w:rsid w:val="00894F89"/>
    <w:rsid w:val="008A2A00"/>
    <w:rsid w:val="008A2CBD"/>
    <w:rsid w:val="008A6209"/>
    <w:rsid w:val="008A75E2"/>
    <w:rsid w:val="008B0E6E"/>
    <w:rsid w:val="008B35A8"/>
    <w:rsid w:val="008C2BFB"/>
    <w:rsid w:val="008D78CC"/>
    <w:rsid w:val="008E76A1"/>
    <w:rsid w:val="008F000A"/>
    <w:rsid w:val="009006BE"/>
    <w:rsid w:val="00901AD7"/>
    <w:rsid w:val="009056E4"/>
    <w:rsid w:val="00912BDD"/>
    <w:rsid w:val="00914962"/>
    <w:rsid w:val="00915995"/>
    <w:rsid w:val="009245B4"/>
    <w:rsid w:val="00931041"/>
    <w:rsid w:val="00931CAE"/>
    <w:rsid w:val="00946361"/>
    <w:rsid w:val="009501FF"/>
    <w:rsid w:val="009517CC"/>
    <w:rsid w:val="00953893"/>
    <w:rsid w:val="0095426D"/>
    <w:rsid w:val="00955F40"/>
    <w:rsid w:val="00956A50"/>
    <w:rsid w:val="00962A02"/>
    <w:rsid w:val="00963BFD"/>
    <w:rsid w:val="00967BFE"/>
    <w:rsid w:val="00983DD1"/>
    <w:rsid w:val="0098588F"/>
    <w:rsid w:val="0098595B"/>
    <w:rsid w:val="00986547"/>
    <w:rsid w:val="009A2156"/>
    <w:rsid w:val="009A667E"/>
    <w:rsid w:val="009B5E57"/>
    <w:rsid w:val="009C04C5"/>
    <w:rsid w:val="009C3C12"/>
    <w:rsid w:val="009C4426"/>
    <w:rsid w:val="009C750B"/>
    <w:rsid w:val="009C7D88"/>
    <w:rsid w:val="009E1905"/>
    <w:rsid w:val="009E31D0"/>
    <w:rsid w:val="009E46F5"/>
    <w:rsid w:val="009F110B"/>
    <w:rsid w:val="009F5F10"/>
    <w:rsid w:val="009F6499"/>
    <w:rsid w:val="00A025CB"/>
    <w:rsid w:val="00A02C63"/>
    <w:rsid w:val="00A03A83"/>
    <w:rsid w:val="00A06B35"/>
    <w:rsid w:val="00A1069B"/>
    <w:rsid w:val="00A112C3"/>
    <w:rsid w:val="00A15556"/>
    <w:rsid w:val="00A2010A"/>
    <w:rsid w:val="00A23972"/>
    <w:rsid w:val="00A32A15"/>
    <w:rsid w:val="00A35608"/>
    <w:rsid w:val="00A3784E"/>
    <w:rsid w:val="00A400F9"/>
    <w:rsid w:val="00A43D87"/>
    <w:rsid w:val="00A45689"/>
    <w:rsid w:val="00A6545B"/>
    <w:rsid w:val="00A66BE6"/>
    <w:rsid w:val="00A673FA"/>
    <w:rsid w:val="00A67B95"/>
    <w:rsid w:val="00A705AC"/>
    <w:rsid w:val="00A750DB"/>
    <w:rsid w:val="00A877E7"/>
    <w:rsid w:val="00A9384F"/>
    <w:rsid w:val="00A94DF8"/>
    <w:rsid w:val="00A96E0B"/>
    <w:rsid w:val="00AA1AD0"/>
    <w:rsid w:val="00AA7370"/>
    <w:rsid w:val="00AB1413"/>
    <w:rsid w:val="00AB2A0F"/>
    <w:rsid w:val="00AB759E"/>
    <w:rsid w:val="00AC50F6"/>
    <w:rsid w:val="00AD130E"/>
    <w:rsid w:val="00AD3EA3"/>
    <w:rsid w:val="00AD79B4"/>
    <w:rsid w:val="00AE4023"/>
    <w:rsid w:val="00AE7AF9"/>
    <w:rsid w:val="00AF2ABB"/>
    <w:rsid w:val="00AF4B09"/>
    <w:rsid w:val="00B0759C"/>
    <w:rsid w:val="00B1223E"/>
    <w:rsid w:val="00B1387B"/>
    <w:rsid w:val="00B14556"/>
    <w:rsid w:val="00B173C2"/>
    <w:rsid w:val="00B20335"/>
    <w:rsid w:val="00B25B4C"/>
    <w:rsid w:val="00B34574"/>
    <w:rsid w:val="00B37D25"/>
    <w:rsid w:val="00B40F1E"/>
    <w:rsid w:val="00B412B8"/>
    <w:rsid w:val="00B456DB"/>
    <w:rsid w:val="00B46FFD"/>
    <w:rsid w:val="00B55CF2"/>
    <w:rsid w:val="00B6022D"/>
    <w:rsid w:val="00B60A3A"/>
    <w:rsid w:val="00B61FD5"/>
    <w:rsid w:val="00B62B8B"/>
    <w:rsid w:val="00B665E9"/>
    <w:rsid w:val="00B6761B"/>
    <w:rsid w:val="00B75E62"/>
    <w:rsid w:val="00B8176E"/>
    <w:rsid w:val="00B83EE0"/>
    <w:rsid w:val="00B85E94"/>
    <w:rsid w:val="00B8765E"/>
    <w:rsid w:val="00B90341"/>
    <w:rsid w:val="00B91215"/>
    <w:rsid w:val="00B9169A"/>
    <w:rsid w:val="00B920C6"/>
    <w:rsid w:val="00B93F24"/>
    <w:rsid w:val="00B959FA"/>
    <w:rsid w:val="00BA1F2A"/>
    <w:rsid w:val="00BA27A6"/>
    <w:rsid w:val="00BA2CCE"/>
    <w:rsid w:val="00BA5FBB"/>
    <w:rsid w:val="00BA641B"/>
    <w:rsid w:val="00BA78A8"/>
    <w:rsid w:val="00BB2702"/>
    <w:rsid w:val="00BB6E4E"/>
    <w:rsid w:val="00BC2B68"/>
    <w:rsid w:val="00BC63F6"/>
    <w:rsid w:val="00BD1934"/>
    <w:rsid w:val="00BD3191"/>
    <w:rsid w:val="00BD59E1"/>
    <w:rsid w:val="00BE75C8"/>
    <w:rsid w:val="00BF0EA6"/>
    <w:rsid w:val="00BF5244"/>
    <w:rsid w:val="00BF5583"/>
    <w:rsid w:val="00C04D67"/>
    <w:rsid w:val="00C11158"/>
    <w:rsid w:val="00C11EC2"/>
    <w:rsid w:val="00C229D9"/>
    <w:rsid w:val="00C43CD9"/>
    <w:rsid w:val="00C46D11"/>
    <w:rsid w:val="00C7419F"/>
    <w:rsid w:val="00C74B86"/>
    <w:rsid w:val="00C77BDB"/>
    <w:rsid w:val="00C80D8B"/>
    <w:rsid w:val="00CA0550"/>
    <w:rsid w:val="00CA130F"/>
    <w:rsid w:val="00CA1563"/>
    <w:rsid w:val="00CA4B88"/>
    <w:rsid w:val="00CA7155"/>
    <w:rsid w:val="00CB2C64"/>
    <w:rsid w:val="00CB3A6F"/>
    <w:rsid w:val="00CB6119"/>
    <w:rsid w:val="00CB627F"/>
    <w:rsid w:val="00CB6CE9"/>
    <w:rsid w:val="00CC2279"/>
    <w:rsid w:val="00CC2965"/>
    <w:rsid w:val="00CD0A37"/>
    <w:rsid w:val="00CD6125"/>
    <w:rsid w:val="00CE0319"/>
    <w:rsid w:val="00CE098F"/>
    <w:rsid w:val="00CF0103"/>
    <w:rsid w:val="00CF1C17"/>
    <w:rsid w:val="00CF3604"/>
    <w:rsid w:val="00D02501"/>
    <w:rsid w:val="00D077D3"/>
    <w:rsid w:val="00D1206F"/>
    <w:rsid w:val="00D14CEB"/>
    <w:rsid w:val="00D15019"/>
    <w:rsid w:val="00D24AA4"/>
    <w:rsid w:val="00D27882"/>
    <w:rsid w:val="00D3743F"/>
    <w:rsid w:val="00D40027"/>
    <w:rsid w:val="00D43023"/>
    <w:rsid w:val="00D44640"/>
    <w:rsid w:val="00D465C1"/>
    <w:rsid w:val="00D55A16"/>
    <w:rsid w:val="00D76303"/>
    <w:rsid w:val="00D765E0"/>
    <w:rsid w:val="00D97072"/>
    <w:rsid w:val="00D975D4"/>
    <w:rsid w:val="00DB38B3"/>
    <w:rsid w:val="00DB40DD"/>
    <w:rsid w:val="00DB4F05"/>
    <w:rsid w:val="00DB6716"/>
    <w:rsid w:val="00DB7F65"/>
    <w:rsid w:val="00DC0C27"/>
    <w:rsid w:val="00DD0812"/>
    <w:rsid w:val="00DD253D"/>
    <w:rsid w:val="00DE13D5"/>
    <w:rsid w:val="00DE2C4E"/>
    <w:rsid w:val="00DE794F"/>
    <w:rsid w:val="00DF072F"/>
    <w:rsid w:val="00DF0E64"/>
    <w:rsid w:val="00DF7C7B"/>
    <w:rsid w:val="00E02EC9"/>
    <w:rsid w:val="00E03DA5"/>
    <w:rsid w:val="00E06DFC"/>
    <w:rsid w:val="00E07855"/>
    <w:rsid w:val="00E12451"/>
    <w:rsid w:val="00E15E6D"/>
    <w:rsid w:val="00E2152E"/>
    <w:rsid w:val="00E31608"/>
    <w:rsid w:val="00E33ADD"/>
    <w:rsid w:val="00E40B03"/>
    <w:rsid w:val="00E52569"/>
    <w:rsid w:val="00E5369B"/>
    <w:rsid w:val="00E67557"/>
    <w:rsid w:val="00E81317"/>
    <w:rsid w:val="00E9768D"/>
    <w:rsid w:val="00EB38C2"/>
    <w:rsid w:val="00EC566E"/>
    <w:rsid w:val="00ED00B3"/>
    <w:rsid w:val="00ED31AE"/>
    <w:rsid w:val="00EE0FE4"/>
    <w:rsid w:val="00EE2AE9"/>
    <w:rsid w:val="00EF6848"/>
    <w:rsid w:val="00F11293"/>
    <w:rsid w:val="00F1444B"/>
    <w:rsid w:val="00F21E8D"/>
    <w:rsid w:val="00F22C3D"/>
    <w:rsid w:val="00F262BD"/>
    <w:rsid w:val="00F32D3A"/>
    <w:rsid w:val="00F340F2"/>
    <w:rsid w:val="00F373D9"/>
    <w:rsid w:val="00F4590C"/>
    <w:rsid w:val="00F45E76"/>
    <w:rsid w:val="00F46B60"/>
    <w:rsid w:val="00F502E5"/>
    <w:rsid w:val="00F50812"/>
    <w:rsid w:val="00F5106C"/>
    <w:rsid w:val="00F51C35"/>
    <w:rsid w:val="00F523F1"/>
    <w:rsid w:val="00F52D33"/>
    <w:rsid w:val="00F56705"/>
    <w:rsid w:val="00F62D95"/>
    <w:rsid w:val="00F7015B"/>
    <w:rsid w:val="00F72449"/>
    <w:rsid w:val="00F75E5C"/>
    <w:rsid w:val="00F769A0"/>
    <w:rsid w:val="00F8347D"/>
    <w:rsid w:val="00F85C8A"/>
    <w:rsid w:val="00F866D4"/>
    <w:rsid w:val="00F86B26"/>
    <w:rsid w:val="00FB2F3E"/>
    <w:rsid w:val="00FB5A45"/>
    <w:rsid w:val="00FB7FC3"/>
    <w:rsid w:val="00FC0206"/>
    <w:rsid w:val="00FD410F"/>
    <w:rsid w:val="00FE3164"/>
    <w:rsid w:val="00FF2488"/>
    <w:rsid w:val="00FF2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4C02"/>
  <w15:docId w15:val="{2C5C088D-8780-4F4D-8A62-478EB3E2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12BDD"/>
    <w:pPr>
      <w:spacing w:after="0" w:line="360" w:lineRule="auto"/>
      <w:jc w:val="center"/>
    </w:pPr>
    <w:rPr>
      <w:rFonts w:ascii="Arial Black" w:eastAsia="Times New Roman" w:hAnsi="Arial Black" w:cs="Arial"/>
      <w:sz w:val="36"/>
      <w:szCs w:val="24"/>
    </w:rPr>
  </w:style>
  <w:style w:type="character" w:customStyle="1" w:styleId="TitleChar">
    <w:name w:val="Title Char"/>
    <w:basedOn w:val="DefaultParagraphFont"/>
    <w:link w:val="Title"/>
    <w:rsid w:val="00912BDD"/>
    <w:rPr>
      <w:rFonts w:ascii="Arial Black" w:eastAsia="Times New Roman" w:hAnsi="Arial Black" w:cs="Arial"/>
      <w:sz w:val="36"/>
      <w:szCs w:val="24"/>
    </w:rPr>
  </w:style>
  <w:style w:type="paragraph" w:styleId="ListParagraph">
    <w:name w:val="List Paragraph"/>
    <w:basedOn w:val="Normal"/>
    <w:uiPriority w:val="34"/>
    <w:qFormat/>
    <w:rsid w:val="00912BD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54094"/>
    <w:pPr>
      <w:spacing w:after="0" w:line="240" w:lineRule="auto"/>
    </w:pPr>
  </w:style>
  <w:style w:type="paragraph" w:customStyle="1" w:styleId="Default">
    <w:name w:val="Default"/>
    <w:rsid w:val="003157F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902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02AF"/>
  </w:style>
  <w:style w:type="paragraph" w:styleId="Footer">
    <w:name w:val="footer"/>
    <w:basedOn w:val="Normal"/>
    <w:link w:val="FooterChar"/>
    <w:uiPriority w:val="99"/>
    <w:unhideWhenUsed/>
    <w:rsid w:val="0059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2AF"/>
  </w:style>
  <w:style w:type="character" w:styleId="Hyperlink">
    <w:name w:val="Hyperlink"/>
    <w:basedOn w:val="DefaultParagraphFont"/>
    <w:uiPriority w:val="99"/>
    <w:unhideWhenUsed/>
    <w:rsid w:val="00A67B95"/>
    <w:rPr>
      <w:color w:val="0000FF" w:themeColor="hyperlink"/>
      <w:u w:val="single"/>
    </w:rPr>
  </w:style>
  <w:style w:type="paragraph" w:styleId="BalloonText">
    <w:name w:val="Balloon Text"/>
    <w:basedOn w:val="Normal"/>
    <w:link w:val="BalloonTextChar"/>
    <w:uiPriority w:val="99"/>
    <w:semiHidden/>
    <w:unhideWhenUsed/>
    <w:rsid w:val="00D12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6F"/>
    <w:rPr>
      <w:rFonts w:ascii="Tahoma" w:hAnsi="Tahoma" w:cs="Tahoma"/>
      <w:sz w:val="16"/>
      <w:szCs w:val="16"/>
    </w:rPr>
  </w:style>
  <w:style w:type="character" w:styleId="CommentReference">
    <w:name w:val="annotation reference"/>
    <w:basedOn w:val="DefaultParagraphFont"/>
    <w:uiPriority w:val="99"/>
    <w:semiHidden/>
    <w:unhideWhenUsed/>
    <w:rsid w:val="00A06B35"/>
    <w:rPr>
      <w:sz w:val="16"/>
      <w:szCs w:val="16"/>
    </w:rPr>
  </w:style>
  <w:style w:type="paragraph" w:styleId="CommentText">
    <w:name w:val="annotation text"/>
    <w:basedOn w:val="Normal"/>
    <w:link w:val="CommentTextChar"/>
    <w:uiPriority w:val="99"/>
    <w:unhideWhenUsed/>
    <w:rsid w:val="00A06B35"/>
    <w:pPr>
      <w:spacing w:line="240" w:lineRule="auto"/>
    </w:pPr>
    <w:rPr>
      <w:sz w:val="20"/>
      <w:szCs w:val="20"/>
    </w:rPr>
  </w:style>
  <w:style w:type="character" w:customStyle="1" w:styleId="CommentTextChar">
    <w:name w:val="Comment Text Char"/>
    <w:basedOn w:val="DefaultParagraphFont"/>
    <w:link w:val="CommentText"/>
    <w:uiPriority w:val="99"/>
    <w:rsid w:val="00A06B35"/>
    <w:rPr>
      <w:sz w:val="20"/>
      <w:szCs w:val="20"/>
    </w:rPr>
  </w:style>
  <w:style w:type="paragraph" w:styleId="CommentSubject">
    <w:name w:val="annotation subject"/>
    <w:basedOn w:val="CommentText"/>
    <w:next w:val="CommentText"/>
    <w:link w:val="CommentSubjectChar"/>
    <w:uiPriority w:val="99"/>
    <w:semiHidden/>
    <w:unhideWhenUsed/>
    <w:rsid w:val="00A06B35"/>
    <w:rPr>
      <w:b/>
      <w:bCs/>
    </w:rPr>
  </w:style>
  <w:style w:type="character" w:customStyle="1" w:styleId="CommentSubjectChar">
    <w:name w:val="Comment Subject Char"/>
    <w:basedOn w:val="CommentTextChar"/>
    <w:link w:val="CommentSubject"/>
    <w:uiPriority w:val="99"/>
    <w:semiHidden/>
    <w:rsid w:val="00A06B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akinbode@bowenuniversity.edu.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kearney.com/gbpc/issue-papers-andperspectives/article//asset_publisher/3iSOlX7wDpJG/content/gender-matters-forgeneration-y/10192"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Akinbode James PhD</dc:creator>
  <cp:lastModifiedBy>Oyeludes</cp:lastModifiedBy>
  <cp:revision>2</cp:revision>
  <cp:lastPrinted>2019-07-30T16:56:00Z</cp:lastPrinted>
  <dcterms:created xsi:type="dcterms:W3CDTF">2019-08-01T20:28:00Z</dcterms:created>
  <dcterms:modified xsi:type="dcterms:W3CDTF">2019-08-01T20:28:00Z</dcterms:modified>
</cp:coreProperties>
</file>